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586"/>
        <w:tblW w:w="0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A71925" w:rsidRPr="00E66ECC" w:rsidTr="000A17B2">
        <w:trPr>
          <w:cantSplit/>
          <w:trHeight w:val="505"/>
        </w:trPr>
        <w:tc>
          <w:tcPr>
            <w:tcW w:w="10671" w:type="dxa"/>
            <w:hideMark/>
          </w:tcPr>
          <w:p w:rsidR="00A71925" w:rsidRPr="00E66ECC" w:rsidRDefault="00A71925" w:rsidP="000A17B2">
            <w:pPr>
              <w:spacing w:after="0" w:line="254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</w:pPr>
            <w:r w:rsidRPr="00E66ECC">
              <w:rPr>
                <w:rFonts w:ascii="Times New Roman" w:eastAsia="MS Mincho" w:hAnsi="Times New Roman" w:cs="Times New Roman"/>
                <w:b/>
                <w:szCs w:val="24"/>
              </w:rPr>
              <w:t xml:space="preserve">МУНИЦИПАЛЬНОЕ БЮДЖЕТНОЕ ОБЩЕОБРАЗОВАТЕЛЬНОЕ </w:t>
            </w:r>
            <w:proofErr w:type="gramStart"/>
            <w:r w:rsidRPr="00E66ECC">
              <w:rPr>
                <w:rFonts w:ascii="Times New Roman" w:eastAsia="MS Mincho" w:hAnsi="Times New Roman" w:cs="Times New Roman"/>
                <w:b/>
                <w:szCs w:val="24"/>
              </w:rPr>
              <w:t>УЧРЕЖДЕНИЕ  «</w:t>
            </w:r>
            <w:proofErr w:type="gramEnd"/>
            <w:r w:rsidRPr="00E66ECC"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  <w:t>СТОЛБОВСКАЯ  СРЕДНЯЯ ШКОЛА ИМЕНИ ГЕРОЯ СОВЕТСКОГО СОЮЗА Н.А.ТОКАРЕВА»</w:t>
            </w:r>
          </w:p>
          <w:p w:rsidR="00A71925" w:rsidRPr="00E66ECC" w:rsidRDefault="00A71925" w:rsidP="000A17B2">
            <w:pPr>
              <w:spacing w:after="0" w:line="254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</w:pPr>
            <w:r w:rsidRPr="00E66ECC"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</w:tbl>
    <w:p w:rsidR="00A71925" w:rsidRPr="00E66ECC" w:rsidRDefault="00A71925" w:rsidP="00A71925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ECC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13136" wp14:editId="4749B012">
                <wp:simplePos x="0" y="0"/>
                <wp:positionH relativeFrom="column">
                  <wp:posOffset>-231140</wp:posOffset>
                </wp:positionH>
                <wp:positionV relativeFrom="paragraph">
                  <wp:posOffset>180340</wp:posOffset>
                </wp:positionV>
                <wp:extent cx="6645275" cy="0"/>
                <wp:effectExtent l="0" t="19050" r="41275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D2CC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pt,14.2pt" to="505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1pZ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" strokeweight="4.5pt">
                <v:stroke linestyle="thickThin"/>
                <w10:wrap type="square"/>
              </v:line>
            </w:pict>
          </mc:Fallback>
        </mc:AlternateContent>
      </w:r>
    </w:p>
    <w:p w:rsidR="00A71925" w:rsidRPr="00E66ECC" w:rsidRDefault="00A71925" w:rsidP="00A71925">
      <w:pPr>
        <w:spacing w:after="0" w:line="254" w:lineRule="auto"/>
        <w:jc w:val="center"/>
        <w:rPr>
          <w:rFonts w:ascii="Times New Roman" w:eastAsia="MS Mincho" w:hAnsi="Times New Roman" w:cs="Times New Roman"/>
          <w:b/>
          <w:spacing w:val="60"/>
          <w:sz w:val="28"/>
          <w:szCs w:val="28"/>
        </w:rPr>
      </w:pPr>
      <w:r w:rsidRPr="00E66ECC">
        <w:rPr>
          <w:rFonts w:ascii="Times New Roman" w:eastAsia="MS Mincho" w:hAnsi="Times New Roman" w:cs="Times New Roman"/>
          <w:b/>
          <w:spacing w:val="60"/>
          <w:sz w:val="28"/>
          <w:szCs w:val="28"/>
        </w:rPr>
        <w:t>ПРИКАЗ</w:t>
      </w:r>
    </w:p>
    <w:p w:rsidR="00A71925" w:rsidRDefault="00A71925" w:rsidP="00A71925">
      <w:pPr>
        <w:autoSpaceDE w:val="0"/>
        <w:autoSpaceDN w:val="0"/>
        <w:adjustRightInd w:val="0"/>
        <w:spacing w:after="200" w:line="240" w:lineRule="auto"/>
        <w:ind w:right="-427"/>
        <w:jc w:val="both"/>
        <w:rPr>
          <w:rFonts w:ascii="Times New Roman CYR" w:eastAsia="Calibri" w:hAnsi="Times New Roman CYR" w:cs="Times New Roman CYR"/>
          <w:sz w:val="27"/>
          <w:szCs w:val="27"/>
          <w:u w:val="single"/>
        </w:rPr>
      </w:pPr>
    </w:p>
    <w:p w:rsidR="00A71925" w:rsidRPr="00A71925" w:rsidRDefault="00A71925" w:rsidP="00A71925">
      <w:pPr>
        <w:autoSpaceDE w:val="0"/>
        <w:autoSpaceDN w:val="0"/>
        <w:adjustRightInd w:val="0"/>
        <w:spacing w:after="200" w:line="240" w:lineRule="auto"/>
        <w:ind w:right="-427"/>
        <w:jc w:val="both"/>
        <w:rPr>
          <w:rFonts w:ascii="Times New Roman CYR" w:eastAsia="Calibri" w:hAnsi="Times New Roman CYR" w:cs="Times New Roman CYR"/>
          <w:sz w:val="27"/>
          <w:szCs w:val="27"/>
        </w:rPr>
      </w:pPr>
      <w:r w:rsidRPr="00A71925">
        <w:rPr>
          <w:rFonts w:ascii="Times New Roman CYR" w:eastAsia="Calibri" w:hAnsi="Times New Roman CYR" w:cs="Times New Roman CYR"/>
          <w:sz w:val="27"/>
          <w:szCs w:val="27"/>
          <w:u w:val="single"/>
        </w:rPr>
        <w:t xml:space="preserve">от 10 сентября 2025 г. </w:t>
      </w:r>
      <w:r w:rsidRPr="00A71925">
        <w:rPr>
          <w:rFonts w:ascii="Times New Roman CYR" w:eastAsia="Calibri" w:hAnsi="Times New Roman CYR" w:cs="Times New Roman CYR"/>
          <w:sz w:val="27"/>
          <w:szCs w:val="27"/>
        </w:rPr>
        <w:t xml:space="preserve">  </w:t>
      </w:r>
      <w:r>
        <w:rPr>
          <w:rFonts w:ascii="Times New Roman CYR" w:eastAsia="Calibri" w:hAnsi="Times New Roman CYR" w:cs="Times New Roman CYR"/>
          <w:sz w:val="27"/>
          <w:szCs w:val="27"/>
        </w:rPr>
        <w:t xml:space="preserve">                   с. Столбовое</w:t>
      </w:r>
      <w:r w:rsidRPr="00A71925">
        <w:rPr>
          <w:rFonts w:ascii="Times New Roman CYR" w:eastAsia="Calibri" w:hAnsi="Times New Roman CYR" w:cs="Times New Roman CYR"/>
          <w:sz w:val="27"/>
          <w:szCs w:val="27"/>
        </w:rPr>
        <w:t xml:space="preserve">                              </w:t>
      </w:r>
      <w:r>
        <w:rPr>
          <w:rFonts w:ascii="Times New Roman CYR" w:eastAsia="Calibri" w:hAnsi="Times New Roman CYR" w:cs="Times New Roman CYR"/>
          <w:sz w:val="27"/>
          <w:szCs w:val="27"/>
        </w:rPr>
        <w:t xml:space="preserve">        </w:t>
      </w:r>
      <w:r w:rsidRPr="00A71925">
        <w:rPr>
          <w:rFonts w:ascii="Times New Roman CYR" w:eastAsia="Calibri" w:hAnsi="Times New Roman CYR" w:cs="Times New Roman CYR"/>
          <w:sz w:val="27"/>
          <w:szCs w:val="27"/>
        </w:rPr>
        <w:t xml:space="preserve">  </w:t>
      </w:r>
      <w:r>
        <w:rPr>
          <w:rFonts w:ascii="Times New Roman CYR" w:eastAsia="Calibri" w:hAnsi="Times New Roman CYR" w:cs="Times New Roman CYR"/>
          <w:sz w:val="27"/>
          <w:szCs w:val="27"/>
          <w:u w:val="single"/>
        </w:rPr>
        <w:t>№ 358</w:t>
      </w:r>
    </w:p>
    <w:p w:rsidR="00A71925" w:rsidRPr="00A71925" w:rsidRDefault="00A71925" w:rsidP="00A7192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1925">
        <w:rPr>
          <w:rFonts w:ascii="Times New Roman CYR" w:eastAsia="Calibri" w:hAnsi="Times New Roman CYR" w:cs="Times New Roman CYR"/>
          <w:sz w:val="27"/>
          <w:szCs w:val="27"/>
        </w:rPr>
        <w:t>О</w:t>
      </w:r>
      <w:r w:rsidRPr="00A719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проведении выборов президента </w:t>
      </w:r>
    </w:p>
    <w:p w:rsidR="00A71925" w:rsidRDefault="00A71925" w:rsidP="00A7192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192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Совета старшеклассников учени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ческого </w:t>
      </w:r>
    </w:p>
    <w:p w:rsidR="00A71925" w:rsidRDefault="00A71925" w:rsidP="00A7192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самоуправления в МБОУ «Столбовская</w:t>
      </w:r>
      <w:r w:rsidRPr="00A719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71925" w:rsidRDefault="00A71925" w:rsidP="00A7192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1925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средняя школа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имени Героя Советского </w:t>
      </w:r>
    </w:p>
    <w:p w:rsidR="00A71925" w:rsidRPr="00A71925" w:rsidRDefault="00A71925" w:rsidP="00A71925">
      <w:pPr>
        <w:spacing w:after="0" w:line="240" w:lineRule="auto"/>
        <w:rPr>
          <w:rFonts w:ascii="Times New Roman CYR" w:eastAsia="Calibri" w:hAnsi="Times New Roman CYR" w:cs="Times New Roman CYR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Союза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Н.А.Токарева</w:t>
      </w:r>
      <w:proofErr w:type="spellEnd"/>
      <w:r w:rsidRPr="00A719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в 2025 году. </w:t>
      </w:r>
    </w:p>
    <w:p w:rsidR="00A71925" w:rsidRPr="00A71925" w:rsidRDefault="00A71925" w:rsidP="00A71925">
      <w:pPr>
        <w:spacing w:after="0" w:line="240" w:lineRule="auto"/>
        <w:rPr>
          <w:rFonts w:ascii="Times New Roman CYR" w:eastAsia="Calibri" w:hAnsi="Times New Roman CYR" w:cs="Times New Roman CYR"/>
          <w:sz w:val="27"/>
          <w:szCs w:val="27"/>
        </w:rPr>
      </w:pPr>
    </w:p>
    <w:p w:rsidR="00A71925" w:rsidRPr="00A71925" w:rsidRDefault="00A71925" w:rsidP="00A7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>В соответствии с Положением о выборах и формировании школьного ученического самоуправления в МБОУ «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Столбовская</w:t>
      </w: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средняя школа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Н.А.Токарева</w:t>
      </w:r>
      <w:proofErr w:type="spellEnd"/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>»</w:t>
      </w:r>
    </w:p>
    <w:p w:rsidR="00A71925" w:rsidRPr="00A71925" w:rsidRDefault="00A71925" w:rsidP="00A71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71925" w:rsidRDefault="00A71925" w:rsidP="00A7192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7"/>
          <w:szCs w:val="27"/>
        </w:rPr>
      </w:pPr>
      <w:r w:rsidRPr="00A71925">
        <w:rPr>
          <w:rFonts w:ascii="Times New Roman CYR" w:eastAsia="Calibri" w:hAnsi="Times New Roman CYR" w:cs="Times New Roman CYR"/>
          <w:sz w:val="27"/>
          <w:szCs w:val="27"/>
        </w:rPr>
        <w:t>ПРИКАЗЫВАЮ:</w:t>
      </w:r>
    </w:p>
    <w:p w:rsidR="00A71925" w:rsidRPr="00A71925" w:rsidRDefault="00A71925" w:rsidP="00A7192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7"/>
          <w:szCs w:val="27"/>
        </w:rPr>
      </w:pPr>
    </w:p>
    <w:p w:rsidR="00A71925" w:rsidRPr="00A71925" w:rsidRDefault="00A71925" w:rsidP="00A71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1.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На </w:t>
      </w: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2025-2026 учебный год </w:t>
      </w:r>
      <w:proofErr w:type="gramStart"/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>Утвердить</w:t>
      </w:r>
      <w:proofErr w:type="gramEnd"/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положение о проведении выборов лидера (президента) совета старшеклассников ученического самоуправления в МБОУ «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Столбовская</w:t>
      </w: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средняя школа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Н.А.Токарева</w:t>
      </w:r>
      <w:proofErr w:type="spellEnd"/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>». (Приложение 1)</w:t>
      </w:r>
    </w:p>
    <w:p w:rsidR="00A71925" w:rsidRPr="00A71925" w:rsidRDefault="00A71925" w:rsidP="00A71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2.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Педагогу-организатору</w:t>
      </w: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Нурмамбетовой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С.М</w:t>
      </w: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</w:p>
    <w:p w:rsidR="00A71925" w:rsidRDefault="00A71925" w:rsidP="00A71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>2.1. Подготовить и провести День выборов лидера (президента) и членов ученического Совета (совета обучающихся) школьного ученического самоуправления 23.09.2025 с 8:00 до 15:00 с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реди учащихся 5 – 11-х классов школы.</w:t>
      </w:r>
    </w:p>
    <w:p w:rsidR="00A71925" w:rsidRPr="00A71925" w:rsidRDefault="00A71925" w:rsidP="00A71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2.2. Провести разъяснительную работу среди классных руководителей и учащихся 5 – 11-х классов. </w:t>
      </w:r>
    </w:p>
    <w:p w:rsidR="00A71925" w:rsidRPr="00A71925" w:rsidRDefault="00A71925" w:rsidP="00A71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2.3. По окончанию Дня выборов подготовить итоговую информацию для размещения на сайте и информационном стенде. </w:t>
      </w:r>
    </w:p>
    <w:p w:rsidR="00A71925" w:rsidRPr="00A71925" w:rsidRDefault="00A71925" w:rsidP="00A71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192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3. </w:t>
      </w:r>
      <w:r w:rsidRPr="00A719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Контроль за исполнением приказа возложить на заместителя директора по учебно-воспитательной работе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К.А.Попову</w:t>
      </w:r>
      <w:proofErr w:type="spellEnd"/>
      <w:r w:rsidRPr="00A7192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</w:p>
    <w:p w:rsidR="00A71925" w:rsidRPr="00A71925" w:rsidRDefault="00A71925" w:rsidP="00A71925">
      <w:pPr>
        <w:autoSpaceDE w:val="0"/>
        <w:autoSpaceDN w:val="0"/>
        <w:adjustRightInd w:val="0"/>
        <w:spacing w:after="0" w:line="360" w:lineRule="auto"/>
        <w:rPr>
          <w:rFonts w:ascii="Times New Roman CYR" w:eastAsia="Calibri" w:hAnsi="Times New Roman CYR" w:cs="Times New Roman CYR"/>
          <w:sz w:val="24"/>
          <w:szCs w:val="24"/>
        </w:rPr>
      </w:pPr>
    </w:p>
    <w:tbl>
      <w:tblPr>
        <w:tblW w:w="10096" w:type="dxa"/>
        <w:tblLook w:val="04A0" w:firstRow="1" w:lastRow="0" w:firstColumn="1" w:lastColumn="0" w:noHBand="0" w:noVBand="1"/>
      </w:tblPr>
      <w:tblGrid>
        <w:gridCol w:w="3079"/>
        <w:gridCol w:w="1246"/>
        <w:gridCol w:w="2207"/>
        <w:gridCol w:w="3564"/>
      </w:tblGrid>
      <w:tr w:rsidR="00A71925" w:rsidRPr="00A71925" w:rsidTr="00A71925">
        <w:trPr>
          <w:trHeight w:val="624"/>
        </w:trPr>
        <w:tc>
          <w:tcPr>
            <w:tcW w:w="3119" w:type="dxa"/>
            <w:hideMark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 w:rsidRPr="00A71925">
              <w:rPr>
                <w:rFonts w:ascii="Times New Roman" w:eastAsia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719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8" w:type="dxa"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3575" w:type="dxa"/>
            <w:hideMark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К.А.Попова</w:t>
            </w:r>
            <w:proofErr w:type="spellEnd"/>
          </w:p>
        </w:tc>
      </w:tr>
      <w:tr w:rsidR="00A71925" w:rsidRPr="00A71925" w:rsidTr="00A71925">
        <w:trPr>
          <w:trHeight w:val="487"/>
        </w:trPr>
        <w:tc>
          <w:tcPr>
            <w:tcW w:w="3119" w:type="dxa"/>
            <w:hideMark/>
          </w:tcPr>
          <w:p w:rsidR="00A71925" w:rsidRPr="00A71925" w:rsidRDefault="00A71925" w:rsidP="00A71925">
            <w:pPr>
              <w:spacing w:after="0" w:line="360" w:lineRule="auto"/>
              <w:ind w:left="-351" w:firstLine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925">
              <w:rPr>
                <w:rFonts w:ascii="Times New Roman" w:eastAsia="Times New Roman" w:hAnsi="Times New Roman" w:cs="Times New Roman"/>
                <w:sz w:val="24"/>
                <w:szCs w:val="24"/>
              </w:rPr>
              <w:t>С приказом ознакомлены:</w:t>
            </w:r>
          </w:p>
        </w:tc>
        <w:tc>
          <w:tcPr>
            <w:tcW w:w="1248" w:type="dxa"/>
            <w:hideMark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92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154" w:type="dxa"/>
            <w:hideMark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К.А.Попова</w:t>
            </w:r>
            <w:proofErr w:type="spellEnd"/>
          </w:p>
        </w:tc>
        <w:tc>
          <w:tcPr>
            <w:tcW w:w="3575" w:type="dxa"/>
            <w:hideMark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925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«_____»_____________2025 г.</w:t>
            </w:r>
          </w:p>
        </w:tc>
      </w:tr>
      <w:tr w:rsidR="00A71925" w:rsidRPr="00A71925" w:rsidTr="00A71925">
        <w:trPr>
          <w:trHeight w:val="423"/>
        </w:trPr>
        <w:tc>
          <w:tcPr>
            <w:tcW w:w="3119" w:type="dxa"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hideMark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92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154" w:type="dxa"/>
            <w:hideMark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С.М.Нурмамбетова</w:t>
            </w:r>
            <w:bookmarkStart w:id="0" w:name="_GoBack"/>
            <w:bookmarkEnd w:id="0"/>
            <w:proofErr w:type="spellEnd"/>
          </w:p>
        </w:tc>
        <w:tc>
          <w:tcPr>
            <w:tcW w:w="3575" w:type="dxa"/>
            <w:hideMark/>
          </w:tcPr>
          <w:p w:rsidR="00A71925" w:rsidRPr="00A71925" w:rsidRDefault="00A71925" w:rsidP="00A7192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925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«_____»_____________2025 г.</w:t>
            </w:r>
          </w:p>
        </w:tc>
      </w:tr>
    </w:tbl>
    <w:p w:rsidR="00A71925" w:rsidRPr="00A71925" w:rsidRDefault="00A71925" w:rsidP="00A71925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E7756" w:rsidRDefault="00DE7756"/>
    <w:sectPr w:rsidR="00DE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51"/>
    <w:rsid w:val="004E1951"/>
    <w:rsid w:val="006E6725"/>
    <w:rsid w:val="00A71925"/>
    <w:rsid w:val="00D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AD0E5-702F-4A43-9525-A528C863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1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2025-09-12T13:22:00Z</cp:lastPrinted>
  <dcterms:created xsi:type="dcterms:W3CDTF">2025-09-12T13:18:00Z</dcterms:created>
  <dcterms:modified xsi:type="dcterms:W3CDTF">2025-09-12T13:50:00Z</dcterms:modified>
</cp:coreProperties>
</file>