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1E0" w:firstRow="1" w:lastRow="1" w:firstColumn="1" w:lastColumn="1" w:noHBand="0" w:noVBand="0"/>
      </w:tblPr>
      <w:tblGrid>
        <w:gridCol w:w="3487"/>
        <w:gridCol w:w="2150"/>
        <w:gridCol w:w="4394"/>
      </w:tblGrid>
      <w:tr w:rsidR="00E77658" w:rsidRPr="00E77658" w:rsidTr="00812AFB"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E77658" w:rsidRPr="00E77658" w:rsidRDefault="00E77658" w:rsidP="00E77658">
            <w:pPr>
              <w:tabs>
                <w:tab w:val="left" w:pos="11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                         Директор ГБУ РК «</w:t>
            </w:r>
            <w:proofErr w:type="spellStart"/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ЦСССДМ» </w:t>
            </w:r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>Писарец</w:t>
            </w:r>
            <w:proofErr w:type="spellEnd"/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>С.И.</w:t>
            </w:r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  </w:t>
            </w:r>
            <w:proofErr w:type="gramEnd"/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>» ____________</w:t>
            </w:r>
            <w:r w:rsidR="007A309D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E7765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E77658" w:rsidRPr="00E77658" w:rsidRDefault="00E77658" w:rsidP="00E7765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77658" w:rsidRPr="00E77658" w:rsidRDefault="00233FC4" w:rsidP="00E7765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="00E77658"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E77658"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E77658"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МБОУ «Столбовская средняя школа имени Героя Советского Союза </w:t>
            </w:r>
            <w:proofErr w:type="spellStart"/>
            <w:r w:rsidR="00E77658"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Н.А.Токарева</w:t>
            </w:r>
            <w:proofErr w:type="spellEnd"/>
            <w:r w:rsidR="00E77658"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E77658" w:rsidRPr="00E77658" w:rsidRDefault="00E77658" w:rsidP="00E7765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 w:rsidR="00233F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Е.В.Гадурик</w:t>
            </w:r>
            <w:proofErr w:type="spellEnd"/>
          </w:p>
          <w:p w:rsidR="00E77658" w:rsidRPr="00E77658" w:rsidRDefault="00E77658" w:rsidP="00E7765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proofErr w:type="gramStart"/>
            <w:r w:rsidR="007A30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0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«18</w:t>
            </w:r>
            <w:r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августа </w:t>
            </w:r>
            <w:r w:rsidR="007A30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  <w:r w:rsidRPr="00E77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77658" w:rsidRDefault="00E77658"/>
    <w:p w:rsidR="00E77658" w:rsidRPr="00E77658" w:rsidRDefault="00E77658" w:rsidP="00E77658"/>
    <w:p w:rsidR="00E77658" w:rsidRDefault="00E77658" w:rsidP="00E77658"/>
    <w:p w:rsidR="00E77658" w:rsidRDefault="00E77658" w:rsidP="00E77658"/>
    <w:p w:rsidR="00E77658" w:rsidRPr="002529F4" w:rsidRDefault="00E77658" w:rsidP="00E77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ab/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t>План совместной работы</w:t>
      </w:r>
    </w:p>
    <w:p w:rsidR="00E77658" w:rsidRPr="002529F4" w:rsidRDefault="00E77658" w:rsidP="00E77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МБОУ «Столбовская средняя школа имени Героя советского Союза </w:t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br/>
        <w:t>Н.А. Токарева» и  ГБУ РК «</w:t>
      </w:r>
      <w:proofErr w:type="spellStart"/>
      <w:r w:rsidRPr="002529F4">
        <w:rPr>
          <w:rFonts w:ascii="Times New Roman" w:eastAsia="Calibri" w:hAnsi="Times New Roman" w:cs="Times New Roman"/>
          <w:b/>
          <w:sz w:val="28"/>
          <w:szCs w:val="28"/>
        </w:rPr>
        <w:t>Сакский</w:t>
      </w:r>
      <w:proofErr w:type="spellEnd"/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районный центр социальных </w:t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br/>
        <w:t>служб для семьи, детей и молодежи»</w:t>
      </w:r>
    </w:p>
    <w:p w:rsidR="00E77658" w:rsidRPr="002529F4" w:rsidRDefault="00E77658" w:rsidP="00E77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по профилактике </w:t>
      </w:r>
      <w:proofErr w:type="spellStart"/>
      <w:r w:rsidRPr="002529F4">
        <w:rPr>
          <w:rFonts w:ascii="Times New Roman" w:eastAsia="Calibri" w:hAnsi="Times New Roman" w:cs="Times New Roman"/>
          <w:b/>
          <w:sz w:val="28"/>
          <w:szCs w:val="28"/>
        </w:rPr>
        <w:t>безнадзорностьи</w:t>
      </w:r>
      <w:proofErr w:type="spellEnd"/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, правонарушений </w:t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br/>
        <w:t>и преступлений среди учащихся школы</w:t>
      </w:r>
    </w:p>
    <w:p w:rsidR="00E77658" w:rsidRPr="002529F4" w:rsidRDefault="007A309D" w:rsidP="00E77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2025/2026</w:t>
      </w:r>
      <w:r w:rsidR="00E77658"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E77658" w:rsidRPr="002529F4" w:rsidRDefault="00E77658" w:rsidP="00E776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102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57"/>
        <w:gridCol w:w="1977"/>
        <w:gridCol w:w="2806"/>
      </w:tblGrid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77658" w:rsidRPr="002529F4" w:rsidTr="00812AFB">
        <w:trPr>
          <w:trHeight w:val="137"/>
        </w:trPr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Сверка списка обучающихся из неблагополучных семей, списка детей, требующих повышенного внимания. Корректировка социального паспорта школы.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rPr>
          <w:trHeight w:val="154"/>
        </w:trPr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детях и семьях, состоящих на различных формах учёта, формирование банка данных </w:t>
            </w:r>
            <w:proofErr w:type="spellStart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обуающихся</w:t>
            </w:r>
            <w:proofErr w:type="spellEnd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</w:tc>
      </w:tr>
      <w:tr w:rsidR="00E77658" w:rsidRPr="002529F4" w:rsidTr="00812AFB">
        <w:trPr>
          <w:trHeight w:val="105"/>
        </w:trPr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неблагополучным семьям, семьям «группы риска»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rPr>
          <w:trHeight w:val="154"/>
        </w:trPr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правовому просвещению в школе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rPr>
          <w:trHeight w:val="122"/>
        </w:trPr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«Урок»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rPr>
          <w:trHeight w:val="137"/>
        </w:trPr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региональной акции «СТОП: ВИЧ/СПИД», приуроченной ко Всемирному дню борьбы со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СПИДом.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сестра школы,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E77658" w:rsidRPr="002529F4" w:rsidTr="00812AFB">
        <w:trPr>
          <w:trHeight w:val="880"/>
        </w:trPr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работа среди родителей  по алгоритму действий в случае исчезновения ребенка или его длительного отсутствия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детей, не приступивших к занятиям в общеобразовательном учреждении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руководители, 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обучающимися систематически пропускающих учебные занятия и их родителями. 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своевременного выявления детей, находящихся в СОП, их учет, систематическую проверку условий содержания и воспитания несовершеннолетних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К.А., 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Обмен информации по детям из неблагополучных семей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 учебной деятельностью детей, состоящих на учете в отделениях профилактики безнадзорности детей и подростков и психолого-педагогическая помощь семье и детям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лекций на правовую тематику, индивидуальные беседы с детьми, требующими повышенного педагогического внимания и состоящих на </w:t>
            </w:r>
            <w:proofErr w:type="spellStart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организации летней занятости детей из неблагополучных семей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Март-июль, по мере необходимости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специалистов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ГБУ РК «</w:t>
            </w:r>
            <w:proofErr w:type="spellStart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центр социальных служб для семьи, детей и молодежи» </w:t>
            </w: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общешкольных родительских собраниях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К.А.,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E77658" w:rsidRPr="002529F4" w:rsidRDefault="00E77658" w:rsidP="00812AF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 работы среди родителей об их ответственности за состояние соответствующих условий для обучения, воспитания и развития несовершеннолетних.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деятельность по организации  отдыха и оздоровления детей и подростков, проведение разъяснительной работы с родителями 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деятельность по повышению уровня  мотивации в обучении обучающихся и  проведении разъяснительной работы с родителями по профессиональной подготовке  выпускников общеобразовательного учреждения 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встреч, бесед по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авам  и обязанностям ребенка,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 привлечением работников центра  в ходе  месячников  правовых  знаний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профилактических бесед в рамках проведения Единого дня профилактики правонарушений и преступлений среди подростков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1-я среда каждого месяца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совместных мероприятий по формированию здорового образа жизни, половой неприкосновенности, профилактике правонарушений и преступлений среди подростков, профилактике суицида,  профилактике проявлений  экстремизма и терроризма в молодежной среде,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плану работы школы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E77658" w:rsidRPr="002529F4" w:rsidTr="00812AFB">
        <w:tc>
          <w:tcPr>
            <w:tcW w:w="851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7" w:type="dxa"/>
          </w:tcPr>
          <w:p w:rsidR="00E77658" w:rsidRPr="002529F4" w:rsidRDefault="00E77658" w:rsidP="0081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при проведении общешкольных мероприятий направленных на  формирование правовой культуры, воспитания законопослушных граждан, формирование семейных ценностей, здорового образа жизни</w:t>
            </w:r>
          </w:p>
        </w:tc>
        <w:tc>
          <w:tcPr>
            <w:tcW w:w="1977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E77658" w:rsidRPr="002529F4" w:rsidRDefault="00E77658" w:rsidP="00812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по социальной работе</w:t>
            </w:r>
          </w:p>
        </w:tc>
      </w:tr>
    </w:tbl>
    <w:p w:rsidR="00E77658" w:rsidRPr="002529F4" w:rsidRDefault="00E77658" w:rsidP="00E77658">
      <w:pPr>
        <w:tabs>
          <w:tab w:val="left" w:pos="2010"/>
        </w:tabs>
      </w:pPr>
    </w:p>
    <w:p w:rsidR="00E77658" w:rsidRDefault="00E77658" w:rsidP="00E77658"/>
    <w:p w:rsidR="000C3348" w:rsidRPr="00E77658" w:rsidRDefault="000C3348" w:rsidP="00E77658">
      <w:pPr>
        <w:tabs>
          <w:tab w:val="left" w:pos="3210"/>
        </w:tabs>
      </w:pPr>
      <w:bookmarkStart w:id="0" w:name="_GoBack"/>
      <w:bookmarkEnd w:id="0"/>
    </w:p>
    <w:sectPr w:rsidR="000C3348" w:rsidRPr="00E7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DF"/>
    <w:rsid w:val="000C3348"/>
    <w:rsid w:val="00233FC4"/>
    <w:rsid w:val="00283ADF"/>
    <w:rsid w:val="007A309D"/>
    <w:rsid w:val="00AF7BCA"/>
    <w:rsid w:val="00E7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2FD31-4FFC-4434-9AE2-F0DDAAD1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pivet</dc:creator>
  <cp:keywords/>
  <dc:description/>
  <cp:lastModifiedBy>Учетная запись Майкрософт</cp:lastModifiedBy>
  <cp:revision>7</cp:revision>
  <cp:lastPrinted>2024-08-16T09:23:00Z</cp:lastPrinted>
  <dcterms:created xsi:type="dcterms:W3CDTF">2023-08-09T13:05:00Z</dcterms:created>
  <dcterms:modified xsi:type="dcterms:W3CDTF">2025-08-18T09:06:00Z</dcterms:modified>
</cp:coreProperties>
</file>