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10665" w:type="dxa"/>
        <w:tblLayout w:type="fixed"/>
        <w:tblLook w:val="04A0" w:firstRow="1" w:lastRow="0" w:firstColumn="1" w:lastColumn="0" w:noHBand="0" w:noVBand="1"/>
      </w:tblPr>
      <w:tblGrid>
        <w:gridCol w:w="10665"/>
      </w:tblGrid>
      <w:tr w:rsidR="00452967" w:rsidTr="00452967">
        <w:trPr>
          <w:cantSplit/>
          <w:trHeight w:val="505"/>
        </w:trPr>
        <w:tc>
          <w:tcPr>
            <w:tcW w:w="10671" w:type="dxa"/>
            <w:hideMark/>
          </w:tcPr>
          <w:p w:rsidR="00452967" w:rsidRDefault="00452967" w:rsidP="000A1A4C">
            <w:pPr>
              <w:spacing w:after="0" w:line="254" w:lineRule="auto"/>
              <w:jc w:val="center"/>
              <w:rPr>
                <w:rFonts w:ascii="Times New Roman" w:eastAsia="MS Mincho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b/>
                <w:szCs w:val="24"/>
              </w:rPr>
              <w:t xml:space="preserve">МУНИЦИПАЛЬНОЕ БЮДЖЕТНОЕ ОБЩЕОБРАЗОВАТЕЛЬНОЕ </w:t>
            </w:r>
            <w:proofErr w:type="gramStart"/>
            <w:r>
              <w:rPr>
                <w:rFonts w:ascii="Times New Roman" w:eastAsia="MS Mincho" w:hAnsi="Times New Roman"/>
                <w:b/>
                <w:szCs w:val="24"/>
              </w:rPr>
              <w:t>УЧРЕЖДЕНИЕ  «</w:t>
            </w:r>
            <w:proofErr w:type="gramEnd"/>
            <w:r>
              <w:rPr>
                <w:rFonts w:ascii="Times New Roman" w:eastAsia="MS Mincho" w:hAnsi="Times New Roman"/>
                <w:b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452967" w:rsidRDefault="00452967" w:rsidP="000A1A4C">
            <w:pPr>
              <w:spacing w:after="0" w:line="254" w:lineRule="auto"/>
              <w:jc w:val="center"/>
              <w:rPr>
                <w:rFonts w:ascii="Times New Roman" w:eastAsia="MS Mincho" w:hAnsi="Times New Roman"/>
                <w:b/>
                <w:szCs w:val="24"/>
                <w:lang w:eastAsia="ar-SA"/>
              </w:rPr>
            </w:pPr>
            <w:r>
              <w:rPr>
                <w:rFonts w:ascii="Times New Roman" w:eastAsia="MS Mincho" w:hAnsi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:rsidR="00452967" w:rsidRDefault="00452967" w:rsidP="00452967">
      <w:pPr>
        <w:spacing w:after="0" w:line="254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299E8" wp14:editId="6175A456">
                <wp:simplePos x="0" y="0"/>
                <wp:positionH relativeFrom="column">
                  <wp:posOffset>-231140</wp:posOffset>
                </wp:positionH>
                <wp:positionV relativeFrom="paragraph">
                  <wp:posOffset>180340</wp:posOffset>
                </wp:positionV>
                <wp:extent cx="6645275" cy="0"/>
                <wp:effectExtent l="0" t="19050" r="41275" b="38100"/>
                <wp:wrapSquare wrapText="bothSides"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91C04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14.2pt" to="50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sV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Br3DSJIaWtR+3r7f3rbf2y/bW7T90P5sv7Vf27v2R3u3/Qjx/fYTxH6zve+W&#10;b9HAK9lomwLgRM6N14Ku5aW+UPTaIqkmJZFLHiq62mj4TOxPRI+O+InVwGfRvFQMcsiNU0HWdWFq&#10;DwmCoXXo3ubQPb52iMLiaJQMB8dDjOh+LyLp/qA21r3gqkY+yLCopBeWpGR1YZ0nQtJ9il+WalYJ&#10;EcwhJGoyPDyOh+AfWmuQyoFZrq/KruVWiYr5dH/QmuViIgxaEW+48IQ6YedhmlE3kgX4khM27WJH&#10;KrGLgY6QHg+KA4JdtHPU29P+6fRkepL0ksFo2kv6ed57PpskvdEsPh7mz/LJJI/f+eriJC0rxrj0&#10;7PbujpO/c093z3a+PPj7IEz0GD0oCGT370A6dNc3dGeNhWKbudl3HQwdkrvL52/MwznED38R418A&#10;AAD//wMAUEsDBBQABgAIAAAAIQBoUQUq3AAAAAoBAAAPAAAAZHJzL2Rvd25yZXYueG1sTI/BTsMw&#10;DIbvSLxDZKTdtoRtTFVpOk1MewAKhx2zxrQViVMl2VZ4ejxxAPlg2f71/5+r7eSduGBMQyANjwsF&#10;AqkNdqBOw/vbYV6ASNmQNS4QavjCBNv6/q4ypQ1XesVLkzvBJpRKo6HPeSylTG2P3qRFGJH49hGi&#10;N5nH2EkbzZXNvZNLpTbSm4E4oTcjvvTYfjZnr6EJyu2n3co138X6uA9tMcanpPXsYdo9g8g45T8x&#10;3PAZHWpmOoUz2SSchvlqs2aphmXB/SZQXCBOvxtZV/L/C/UPAAAA//8DAFBLAQItABQABgAIAAAA&#10;IQC2gziS/gAAAOEBAAATAAAAAAAAAAAAAAAAAAAAAABbQ29udGVudF9UeXBlc10ueG1sUEsBAi0A&#10;FAAGAAgAAAAhADj9If/WAAAAlAEAAAsAAAAAAAAAAAAAAAAALwEAAF9yZWxzLy5yZWxzUEsBAi0A&#10;FAAGAAgAAAAhAEYQaxVZAgAAagQAAA4AAAAAAAAAAAAAAAAALgIAAGRycy9lMm9Eb2MueG1sUEsB&#10;Ai0AFAAGAAgAAAAhAGhRBSrcAAAACg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</w:p>
    <w:p w:rsidR="00452967" w:rsidRDefault="00452967" w:rsidP="00452967">
      <w:pPr>
        <w:spacing w:after="0" w:line="254" w:lineRule="auto"/>
        <w:jc w:val="center"/>
        <w:rPr>
          <w:rFonts w:ascii="Times New Roman" w:eastAsia="MS Mincho" w:hAnsi="Times New Roman"/>
          <w:b/>
          <w:spacing w:val="60"/>
          <w:sz w:val="28"/>
          <w:szCs w:val="28"/>
        </w:rPr>
      </w:pPr>
      <w:r>
        <w:rPr>
          <w:rFonts w:ascii="Times New Roman" w:eastAsia="MS Mincho" w:hAnsi="Times New Roman"/>
          <w:b/>
          <w:spacing w:val="60"/>
          <w:sz w:val="28"/>
          <w:szCs w:val="28"/>
        </w:rPr>
        <w:t>ПРИКАЗ</w:t>
      </w:r>
    </w:p>
    <w:p w:rsidR="00452967" w:rsidRDefault="00452967" w:rsidP="00452967">
      <w:pPr>
        <w:spacing w:after="0" w:line="254" w:lineRule="auto"/>
        <w:jc w:val="center"/>
        <w:rPr>
          <w:rFonts w:ascii="Times New Roman" w:eastAsia="MS Mincho" w:hAnsi="Times New Roman"/>
          <w:b/>
          <w:spacing w:val="60"/>
          <w:sz w:val="28"/>
          <w:szCs w:val="28"/>
        </w:rPr>
      </w:pPr>
    </w:p>
    <w:p w:rsidR="00452967" w:rsidRDefault="000C33A8" w:rsidP="0045296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18 августа 2025</w:t>
      </w:r>
      <w:r w:rsidR="00452967">
        <w:rPr>
          <w:rFonts w:ascii="Times New Roman" w:hAnsi="Times New Roman"/>
          <w:sz w:val="28"/>
          <w:szCs w:val="28"/>
          <w:u w:val="single"/>
        </w:rPr>
        <w:t>г.</w:t>
      </w:r>
      <w:r w:rsidR="00452967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452967">
        <w:rPr>
          <w:rFonts w:ascii="Times New Roman" w:hAnsi="Times New Roman"/>
          <w:sz w:val="28"/>
          <w:szCs w:val="28"/>
        </w:rPr>
        <w:t>с. Столбовое</w:t>
      </w:r>
      <w:r w:rsidR="004529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264</w:t>
      </w:r>
      <w:r w:rsidR="00452967">
        <w:rPr>
          <w:rFonts w:ascii="Times New Roman" w:hAnsi="Times New Roman"/>
          <w:sz w:val="28"/>
          <w:szCs w:val="28"/>
          <w:u w:val="single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80"/>
        <w:gridCol w:w="1275"/>
      </w:tblGrid>
      <w:tr w:rsidR="00452967" w:rsidTr="00452967">
        <w:tc>
          <w:tcPr>
            <w:tcW w:w="8080" w:type="dxa"/>
          </w:tcPr>
          <w:p w:rsidR="00452967" w:rsidRDefault="00452967" w:rsidP="000A1A4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 утверждении Плана совместных мероприятий ОДН МО МВД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Сакский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 и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Столбовскаясредняя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школа имени Героя Советского Союза Н.А. Токарева»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Сакского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района Республики Крым по профилактике безнадзорности, правонарушений, преступлений среди несовершеннолетних, употребления спиртных напитков, наркотических, токсическ</w:t>
            </w:r>
            <w:r w:rsidR="000C33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их, психотропных веществ на 2025/2026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гг. </w:t>
            </w:r>
          </w:p>
          <w:p w:rsidR="00452967" w:rsidRDefault="00452967" w:rsidP="000A1A4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52967" w:rsidRDefault="00452967" w:rsidP="000A1A4C">
            <w:pPr>
              <w:spacing w:after="0" w:line="240" w:lineRule="auto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</w:tr>
    </w:tbl>
    <w:p w:rsidR="00452967" w:rsidRDefault="00452967" w:rsidP="00452967">
      <w:pPr>
        <w:tabs>
          <w:tab w:val="left" w:pos="263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 соответствии со ст.28 Закона от 29.12.2012 № 273-ФЗ «Об </w:t>
      </w:r>
      <w:proofErr w:type="spellStart"/>
      <w:r>
        <w:rPr>
          <w:rFonts w:ascii="Times New Roman" w:eastAsia="MS Mincho" w:hAnsi="Times New Roman"/>
          <w:sz w:val="28"/>
          <w:szCs w:val="28"/>
        </w:rPr>
        <w:t>образованиив</w:t>
      </w:r>
      <w:proofErr w:type="spellEnd"/>
      <w:r>
        <w:rPr>
          <w:rFonts w:ascii="Times New Roman" w:eastAsia="MS Mincho" w:hAnsi="Times New Roman"/>
          <w:sz w:val="28"/>
          <w:szCs w:val="28"/>
        </w:rPr>
        <w:t xml:space="preserve"> Российской Федерации» </w:t>
      </w:r>
      <w:r>
        <w:rPr>
          <w:rFonts w:ascii="Times New Roman" w:hAnsi="Times New Roman"/>
          <w:sz w:val="28"/>
          <w:szCs w:val="28"/>
        </w:rPr>
        <w:t xml:space="preserve">со ст. 28 «Компетенция, права, обязанности и ответственность образовательной организации», Федерального закона №273-ФЗ «Об образовании в Российской Федерации», в целях исполнения закона №273-РФ от 24.06.1999г. №120-ФЗ «Об основах системы профилактики безнадзорности и правонарушений несовершеннолетних», «Концепции профилактики злоупотребления </w:t>
      </w:r>
      <w:proofErr w:type="spellStart"/>
      <w:r>
        <w:rPr>
          <w:rFonts w:ascii="Times New Roman" w:hAnsi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веществами в образователь</w:t>
      </w:r>
      <w:r w:rsidR="000C33A8">
        <w:rPr>
          <w:rFonts w:ascii="Times New Roman" w:hAnsi="Times New Roman"/>
          <w:sz w:val="28"/>
          <w:szCs w:val="28"/>
        </w:rPr>
        <w:t xml:space="preserve">ной среде» от 08.02.2000г. №619, </w:t>
      </w:r>
      <w:r w:rsidR="000C33A8" w:rsidRPr="000C33A8">
        <w:rPr>
          <w:rFonts w:ascii="Times New Roman" w:hAnsi="Times New Roman"/>
          <w:sz w:val="28"/>
        </w:rPr>
        <w:t xml:space="preserve">на основании письма отдела образования администрации </w:t>
      </w:r>
      <w:proofErr w:type="spellStart"/>
      <w:r w:rsidR="000C33A8" w:rsidRPr="000C33A8">
        <w:rPr>
          <w:rFonts w:ascii="Times New Roman" w:hAnsi="Times New Roman"/>
          <w:sz w:val="28"/>
        </w:rPr>
        <w:t>Сакского</w:t>
      </w:r>
      <w:proofErr w:type="spellEnd"/>
      <w:r w:rsidR="000C33A8" w:rsidRPr="000C33A8">
        <w:rPr>
          <w:rFonts w:ascii="Times New Roman" w:hAnsi="Times New Roman"/>
          <w:sz w:val="28"/>
        </w:rPr>
        <w:t xml:space="preserve"> района №77/11/1-24/535 от 13.08.2025г</w:t>
      </w:r>
    </w:p>
    <w:p w:rsidR="00452967" w:rsidRDefault="00452967" w:rsidP="00452967">
      <w:pPr>
        <w:tabs>
          <w:tab w:val="left" w:pos="263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452967" w:rsidRDefault="00452967" w:rsidP="00452967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ПРИКАЗЫВАЮ:</w:t>
      </w: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План совместных мероприятий ОДН МО МВД России «</w:t>
      </w:r>
      <w:proofErr w:type="spellStart"/>
      <w:r>
        <w:rPr>
          <w:rFonts w:ascii="Times New Roman" w:hAnsi="Times New Roman"/>
          <w:sz w:val="28"/>
          <w:szCs w:val="28"/>
        </w:rPr>
        <w:t>Сакский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 и муниципального бюджетного общеобразовательного учреждения «Столбовская средняя школа имени Героя Советского Союза Н.А. Токарева» </w:t>
      </w:r>
      <w:proofErr w:type="spellStart"/>
      <w:r>
        <w:rPr>
          <w:rFonts w:ascii="Times New Roman" w:hAnsi="Times New Roman"/>
          <w:sz w:val="28"/>
          <w:szCs w:val="28"/>
        </w:rPr>
        <w:t>Сакского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Крым по профилактике безнадзорности, правонарушений, преступлений среди несовершеннолетних, употребления несовершеннолетними спиртных напитков, наркотических, токсическ</w:t>
      </w:r>
      <w:r w:rsidR="000C33A8">
        <w:rPr>
          <w:rFonts w:ascii="Times New Roman" w:hAnsi="Times New Roman"/>
          <w:sz w:val="28"/>
          <w:szCs w:val="28"/>
        </w:rPr>
        <w:t>их, психотропных веществ на 2025/2026</w:t>
      </w:r>
      <w:r>
        <w:rPr>
          <w:rFonts w:ascii="Times New Roman" w:hAnsi="Times New Roman"/>
          <w:sz w:val="28"/>
          <w:szCs w:val="28"/>
        </w:rPr>
        <w:t xml:space="preserve"> учебный год (Приложение)</w:t>
      </w: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Заместителю директора по учебно-воспитательной работе Поповой К.А.:</w:t>
      </w: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Осуществлять регулярный контроль выполнения плана мероприятий в указанные сроки </w:t>
      </w: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Классным руководителям, педагогу-организатору:</w:t>
      </w: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Осуществлять выполнение планов, в части их касающейся.</w:t>
      </w:r>
    </w:p>
    <w:p w:rsidR="00452967" w:rsidRDefault="00452967" w:rsidP="00452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приказа оставляю за собой.</w:t>
      </w:r>
    </w:p>
    <w:p w:rsidR="00452967" w:rsidRDefault="00452967" w:rsidP="00452967"/>
    <w:p w:rsidR="00452967" w:rsidRDefault="00452967" w:rsidP="004529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431B30">
        <w:rPr>
          <w:rFonts w:ascii="Times New Roman" w:hAnsi="Times New Roman"/>
          <w:sz w:val="28"/>
          <w:szCs w:val="28"/>
        </w:rPr>
        <w:t>И.о</w:t>
      </w:r>
      <w:proofErr w:type="spellEnd"/>
      <w:r w:rsidR="00431B30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иректор</w:t>
      </w:r>
      <w:r w:rsidR="00431B30">
        <w:rPr>
          <w:rFonts w:ascii="Times New Roman" w:hAnsi="Times New Roman"/>
          <w:sz w:val="28"/>
          <w:szCs w:val="28"/>
        </w:rPr>
        <w:t xml:space="preserve">а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="00431B30">
        <w:rPr>
          <w:rFonts w:ascii="Times New Roman" w:hAnsi="Times New Roman"/>
          <w:sz w:val="28"/>
          <w:szCs w:val="28"/>
        </w:rPr>
        <w:t>Е.В.Гадурик</w:t>
      </w:r>
      <w:proofErr w:type="spellEnd"/>
    </w:p>
    <w:p w:rsidR="00452967" w:rsidRDefault="00452967" w:rsidP="00452967">
      <w:pPr>
        <w:rPr>
          <w:rFonts w:ascii="Times New Roman" w:hAnsi="Times New Roman"/>
          <w:sz w:val="28"/>
          <w:szCs w:val="28"/>
        </w:rPr>
      </w:pPr>
    </w:p>
    <w:tbl>
      <w:tblPr>
        <w:tblW w:w="9994" w:type="dxa"/>
        <w:tblLook w:val="0600" w:firstRow="0" w:lastRow="0" w:firstColumn="0" w:lastColumn="0" w:noHBand="1" w:noVBand="1"/>
      </w:tblPr>
      <w:tblGrid>
        <w:gridCol w:w="8849"/>
        <w:gridCol w:w="1145"/>
      </w:tblGrid>
      <w:tr w:rsidR="00452967" w:rsidTr="00452967">
        <w:trPr>
          <w:trHeight w:val="68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967" w:rsidRDefault="00452967" w:rsidP="000A1A4C">
            <w:pPr>
              <w:tabs>
                <w:tab w:val="left" w:pos="3489"/>
                <w:tab w:val="right" w:pos="969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 приказом ознакомлены:</w:t>
            </w:r>
          </w:p>
          <w:p w:rsidR="00452967" w:rsidRDefault="00452967" w:rsidP="000A1A4C">
            <w:pPr>
              <w:tabs>
                <w:tab w:val="left" w:pos="3489"/>
                <w:tab w:val="right" w:pos="9696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6"/>
              <w:gridCol w:w="2622"/>
              <w:gridCol w:w="3481"/>
            </w:tblGrid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О.Ю.Пирогова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С.А.Валеева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Е.Б.Омельяненко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С.З.Мустафаева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К.А.Попова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С.М.Нурмамбетова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Э.Ш.Мустафаев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31B30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Т.В.Степкина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Ф.У.Газиева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  <w:tr w:rsidR="00452967" w:rsidRPr="00452967" w:rsidTr="000C33A8">
              <w:tc>
                <w:tcPr>
                  <w:tcW w:w="2596" w:type="dxa"/>
                  <w:hideMark/>
                </w:tcPr>
                <w:p w:rsidR="00452967" w:rsidRPr="00452967" w:rsidRDefault="00452967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_________________</w:t>
                  </w:r>
                </w:p>
              </w:tc>
              <w:tc>
                <w:tcPr>
                  <w:tcW w:w="2622" w:type="dxa"/>
                  <w:hideMark/>
                </w:tcPr>
                <w:p w:rsidR="00452967" w:rsidRPr="00452967" w:rsidRDefault="00431B30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В.А.Сатурина</w:t>
                  </w:r>
                  <w:proofErr w:type="spellEnd"/>
                </w:p>
              </w:tc>
              <w:tc>
                <w:tcPr>
                  <w:tcW w:w="3481" w:type="dxa"/>
                  <w:hideMark/>
                </w:tcPr>
                <w:p w:rsidR="00452967" w:rsidRPr="00452967" w:rsidRDefault="000C33A8" w:rsidP="000A1A4C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«__»______________2025</w:t>
                  </w:r>
                  <w:r w:rsidR="00452967" w:rsidRPr="0045296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г.</w:t>
                  </w:r>
                </w:p>
              </w:tc>
            </w:tr>
          </w:tbl>
          <w:p w:rsidR="00452967" w:rsidRDefault="00452967" w:rsidP="000A1A4C">
            <w:pPr>
              <w:spacing w:after="120" w:line="276" w:lineRule="auto"/>
              <w:jc w:val="both"/>
              <w:rPr>
                <w:rFonts w:ascii="Times New Roman" w:eastAsia="MS Mincho" w:hAnsi="Times New Roman"/>
                <w:sz w:val="27"/>
                <w:szCs w:val="27"/>
              </w:rPr>
            </w:pPr>
          </w:p>
          <w:p w:rsidR="00452967" w:rsidRDefault="00452967" w:rsidP="000A1A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967" w:rsidRDefault="00452967" w:rsidP="000A1A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52967" w:rsidRDefault="00452967" w:rsidP="00452967">
      <w:pPr>
        <w:rPr>
          <w:rFonts w:ascii="Times New Roman" w:hAnsi="Times New Roman"/>
          <w:sz w:val="28"/>
          <w:szCs w:val="28"/>
        </w:rPr>
      </w:pPr>
    </w:p>
    <w:p w:rsidR="00BD05E1" w:rsidRDefault="00BD05E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Default="00BB3A91"/>
    <w:p w:rsidR="00BB3A91" w:rsidRPr="00BB3A91" w:rsidRDefault="00BB3A9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</w:t>
      </w:r>
      <w:r w:rsidRPr="00BB3A91">
        <w:rPr>
          <w:rFonts w:ascii="Times New Roman" w:hAnsi="Times New Roman"/>
        </w:rPr>
        <w:t xml:space="preserve">Приложение </w:t>
      </w:r>
    </w:p>
    <w:p w:rsidR="00BB3A91" w:rsidRDefault="00BB3A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к</w:t>
      </w:r>
      <w:r w:rsidR="000C33A8">
        <w:rPr>
          <w:rFonts w:ascii="Times New Roman" w:hAnsi="Times New Roman"/>
        </w:rPr>
        <w:t xml:space="preserve"> приказу №264 от 18.08.2025</w:t>
      </w:r>
      <w:r w:rsidRPr="00BB3A91">
        <w:rPr>
          <w:rFonts w:ascii="Times New Roman" w:hAnsi="Times New Roman"/>
        </w:rPr>
        <w:t>г.</w:t>
      </w:r>
    </w:p>
    <w:p w:rsidR="00BB3A91" w:rsidRDefault="00BB3A91" w:rsidP="00BB3A91">
      <w:pPr>
        <w:spacing w:after="5" w:line="223" w:lineRule="auto"/>
        <w:ind w:left="843" w:right="526" w:firstLine="328"/>
        <w:jc w:val="center"/>
        <w:rPr>
          <w:rFonts w:ascii="Times New Roman" w:eastAsia="Times New Roman" w:hAnsi="Times New Roman"/>
          <w:b/>
          <w:sz w:val="30"/>
        </w:rPr>
      </w:pPr>
    </w:p>
    <w:p w:rsidR="00BB3A91" w:rsidRDefault="00BB3A91" w:rsidP="00BB3A91">
      <w:pPr>
        <w:spacing w:after="5" w:line="223" w:lineRule="auto"/>
        <w:ind w:left="843" w:right="526" w:firstLine="328"/>
        <w:jc w:val="center"/>
        <w:rPr>
          <w:rFonts w:ascii="Times New Roman" w:eastAsia="Times New Roman" w:hAnsi="Times New Roman"/>
          <w:b/>
          <w:sz w:val="30"/>
        </w:rPr>
      </w:pPr>
    </w:p>
    <w:p w:rsidR="00BB3A91" w:rsidRDefault="00BB3A91" w:rsidP="00BB3A91">
      <w:pPr>
        <w:spacing w:after="5" w:line="223" w:lineRule="auto"/>
        <w:ind w:left="843" w:right="526" w:firstLine="328"/>
        <w:jc w:val="center"/>
        <w:rPr>
          <w:rFonts w:ascii="Times New Roman" w:eastAsia="Times New Roman" w:hAnsi="Times New Roman"/>
          <w:b/>
          <w:sz w:val="30"/>
        </w:rPr>
      </w:pPr>
    </w:p>
    <w:p w:rsidR="00BB3A91" w:rsidRDefault="00BB3A91" w:rsidP="00BB3A91">
      <w:pPr>
        <w:spacing w:after="298"/>
        <w:ind w:left="403" w:firstLine="627"/>
        <w:jc w:val="center"/>
        <w:rPr>
          <w:rFonts w:cs="Calibri"/>
          <w:b/>
        </w:rPr>
      </w:pPr>
      <w:r>
        <w:rPr>
          <w:rFonts w:ascii="Times New Roman" w:eastAsia="Times New Roman" w:hAnsi="Times New Roman"/>
          <w:b/>
          <w:sz w:val="30"/>
        </w:rPr>
        <w:t>План совместных мероприятий ОДН МО МВД России «</w:t>
      </w:r>
      <w:proofErr w:type="spellStart"/>
      <w:r>
        <w:rPr>
          <w:rFonts w:ascii="Times New Roman" w:eastAsia="Times New Roman" w:hAnsi="Times New Roman"/>
          <w:b/>
          <w:sz w:val="30"/>
        </w:rPr>
        <w:t>Сакский</w:t>
      </w:r>
      <w:proofErr w:type="spellEnd"/>
      <w:r>
        <w:rPr>
          <w:rFonts w:ascii="Times New Roman" w:eastAsia="Times New Roman" w:hAnsi="Times New Roman"/>
          <w:b/>
          <w:sz w:val="30"/>
        </w:rPr>
        <w:t xml:space="preserve">» и муниципального бюджетного общеобразовательного учреждения «Столбовская средняя школа имени Героя Советского Союза Н. А. Токарева» </w:t>
      </w:r>
      <w:proofErr w:type="spellStart"/>
      <w:r>
        <w:rPr>
          <w:rFonts w:ascii="Times New Roman" w:eastAsia="Times New Roman" w:hAnsi="Times New Roman"/>
          <w:b/>
          <w:sz w:val="30"/>
        </w:rPr>
        <w:t>Сакского</w:t>
      </w:r>
      <w:proofErr w:type="spellEnd"/>
      <w:r>
        <w:rPr>
          <w:rFonts w:ascii="Times New Roman" w:eastAsia="Times New Roman" w:hAnsi="Times New Roman"/>
          <w:b/>
          <w:sz w:val="30"/>
        </w:rPr>
        <w:t xml:space="preserve"> района Республики Крым по профилактике безнадзорности, правонарушений, преступлений среди несовершеннолетних, употребления несовершеннолетними спиртных напитков, наркотических, токсическ</w:t>
      </w:r>
      <w:r w:rsidR="000C33A8">
        <w:rPr>
          <w:rFonts w:ascii="Times New Roman" w:eastAsia="Times New Roman" w:hAnsi="Times New Roman"/>
          <w:b/>
          <w:sz w:val="30"/>
        </w:rPr>
        <w:t>их, психотропных веществ на 2025/2026</w:t>
      </w:r>
      <w:r>
        <w:rPr>
          <w:rFonts w:ascii="Times New Roman" w:eastAsia="Times New Roman" w:hAnsi="Times New Roman"/>
          <w:b/>
          <w:sz w:val="30"/>
        </w:rPr>
        <w:t xml:space="preserve"> учебный год</w:t>
      </w:r>
    </w:p>
    <w:p w:rsidR="00BB3A91" w:rsidRDefault="00BB3A91" w:rsidP="00BB3A91">
      <w:pPr>
        <w:spacing w:after="0"/>
        <w:ind w:left="319" w:hanging="10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Цели: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Недопущение правонарушений и антиобщественных действий со стороны обучающихся школы и минимизация рисков возникновения опасности для их жизни и здоровья.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Восстановление, исходя из индивидуальных психологических и познавательных возможностей обучающегося</w:t>
      </w:r>
      <w:r w:rsidR="00431B3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положительных качеств, привычек, здоровых потребностей, которые были заглушены неблагоприятными обстоятельствами.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Основные задачи: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Предупреждение безнадзорности, беспризорности, правонарушений и антиобщественных действий среди обучающихся, выявление и устранение причин и условий, способствующих этому;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2.0беспечение защиты прав и законных интересов учащихся;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 Социально-педагогическая реабилитация обучающихся, находящихся в социально опасном положении;</w:t>
      </w:r>
    </w:p>
    <w:p w:rsidR="00BB3A91" w:rsidRDefault="00BB3A91" w:rsidP="00BB3A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4.Выявление и пресечение случаев вовлечения обучающихся школы в совершение преступлений и антиобщественных действий</w:t>
      </w:r>
    </w:p>
    <w:p w:rsidR="00BB3A91" w:rsidRDefault="00BB3A91" w:rsidP="00BB3A91">
      <w:pPr>
        <w:spacing w:after="4"/>
        <w:jc w:val="both"/>
        <w:rPr>
          <w:rFonts w:cs="Calibri"/>
          <w:sz w:val="28"/>
          <w:szCs w:val="28"/>
        </w:rPr>
      </w:pPr>
    </w:p>
    <w:tbl>
      <w:tblPr>
        <w:tblStyle w:val="a3"/>
        <w:tblW w:w="0" w:type="auto"/>
        <w:tblInd w:w="845" w:type="dxa"/>
        <w:tblLook w:val="04A0" w:firstRow="1" w:lastRow="0" w:firstColumn="1" w:lastColumn="0" w:noHBand="0" w:noVBand="1"/>
      </w:tblPr>
      <w:tblGrid>
        <w:gridCol w:w="3198"/>
        <w:gridCol w:w="2565"/>
        <w:gridCol w:w="2741"/>
      </w:tblGrid>
      <w:tr w:rsidR="00BB3A91" w:rsidTr="00BB3A91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line="240" w:lineRule="auto"/>
              <w:ind w:left="26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line="240" w:lineRule="auto"/>
              <w:ind w:left="2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B3A91" w:rsidTr="00BB3A91">
        <w:tc>
          <w:tcPr>
            <w:tcW w:w="8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B3A91" w:rsidRDefault="00BB3A91">
            <w:pPr>
              <w:spacing w:after="5" w:line="223" w:lineRule="auto"/>
              <w:ind w:right="526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Формирование базы данных</w:t>
            </w:r>
          </w:p>
        </w:tc>
      </w:tr>
      <w:tr w:rsidR="00BB3A91" w:rsidTr="00BB3A91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line="240" w:lineRule="auto"/>
              <w:ind w:left="44" w:right="439" w:firstLine="2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Формирование списков обучающихся, неблагополучных семей, состоящих на различных видах профилактического учета. </w:t>
            </w:r>
          </w:p>
          <w:p w:rsidR="00BB3A91" w:rsidRDefault="00BB3A91">
            <w:pPr>
              <w:spacing w:line="240" w:lineRule="auto"/>
              <w:ind w:left="44" w:right="439" w:firstLine="29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 Сбор информации о детях и семьях, состоящих на различных видах профилактического учета, формирование банка данных.</w:t>
            </w:r>
          </w:p>
          <w:p w:rsidR="00BB3A91" w:rsidRDefault="00BB3A91">
            <w:pPr>
              <w:spacing w:after="3" w:line="240" w:lineRule="auto"/>
              <w:ind w:left="37" w:right="173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З. Оформление карточек на обучающихся, состоящих на различных видах профилактического учета.</w:t>
            </w:r>
          </w:p>
          <w:p w:rsidR="00BB3A91" w:rsidRDefault="00BB3A91" w:rsidP="002A1FB6">
            <w:pPr>
              <w:numPr>
                <w:ilvl w:val="0"/>
                <w:numId w:val="1"/>
              </w:numPr>
              <w:spacing w:line="240" w:lineRule="auto"/>
              <w:ind w:right="58" w:firstLine="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Выявление и учет обучающихся, требующих повышенного педагогического внимания.</w:t>
            </w:r>
          </w:p>
          <w:p w:rsidR="00BB3A91" w:rsidRDefault="00BB3A91" w:rsidP="002A1FB6">
            <w:pPr>
              <w:numPr>
                <w:ilvl w:val="0"/>
                <w:numId w:val="1"/>
              </w:numPr>
              <w:spacing w:line="240" w:lineRule="auto"/>
              <w:ind w:right="58" w:firstLine="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Выявление семей, социально-опасном положении и работа с ними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1" w:rsidRDefault="00BB3A91">
            <w:pPr>
              <w:spacing w:after="245" w:line="240" w:lineRule="auto"/>
              <w:ind w:left="7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BB3A91" w:rsidRDefault="00BB3A91">
            <w:pPr>
              <w:spacing w:after="255"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5"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5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5" w:line="240" w:lineRule="auto"/>
              <w:ind w:left="72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 течение учебного года</w:t>
            </w:r>
          </w:p>
          <w:p w:rsidR="00BB3A91" w:rsidRDefault="00BB3A91">
            <w:pPr>
              <w:spacing w:after="254" w:line="240" w:lineRule="auto"/>
              <w:ind w:left="6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4" w:line="240" w:lineRule="auto"/>
              <w:ind w:left="6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4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4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Сентябрь-октябрь</w:t>
            </w:r>
          </w:p>
          <w:p w:rsidR="00BB3A91" w:rsidRDefault="00BB3A91">
            <w:pPr>
              <w:spacing w:after="249" w:line="240" w:lineRule="auto"/>
              <w:ind w:left="6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49" w:line="240" w:lineRule="auto"/>
              <w:ind w:left="6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49" w:line="240" w:lineRule="auto"/>
              <w:ind w:left="65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49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  <w:p w:rsidR="00BB3A91" w:rsidRDefault="00BB3A91">
            <w:pPr>
              <w:spacing w:line="240" w:lineRule="auto"/>
              <w:ind w:left="58" w:firstLine="1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8" w:firstLine="1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8" w:firstLine="1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8" w:firstLine="1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8" w:firstLine="14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8" w:firstLine="14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Месячник правовых знаний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after="304" w:line="218" w:lineRule="auto"/>
              <w:ind w:left="47" w:right="6" w:firstLine="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Замдиректора по УВР Попова К.А., инспектор ЦСССДМ; инспектор ОДН МО МВД России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классные руководители;</w:t>
            </w:r>
          </w:p>
          <w:p w:rsidR="00BB3A91" w:rsidRDefault="00BB3A91">
            <w:pPr>
              <w:spacing w:line="240" w:lineRule="auto"/>
              <w:ind w:left="40"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BB3A91" w:rsidTr="00BB3A91"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91" w:rsidRDefault="00BB3A91">
            <w:pPr>
              <w:spacing w:after="5" w:line="223" w:lineRule="auto"/>
              <w:ind w:right="5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документами</w:t>
            </w:r>
          </w:p>
        </w:tc>
      </w:tr>
      <w:tr w:rsidR="00BB3A91" w:rsidTr="00BB3A91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line="264" w:lineRule="auto"/>
              <w:ind w:right="485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1.Проведение беседы с приглашением сотрудников ОДН МО МВД России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«Сакский»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 вреде курения, принятия алкоголя, наркотиков.</w:t>
            </w:r>
          </w:p>
          <w:p w:rsidR="00BB3A91" w:rsidRDefault="00BB3A91" w:rsidP="002A1FB6">
            <w:pPr>
              <w:pStyle w:val="a6"/>
              <w:numPr>
                <w:ilvl w:val="0"/>
                <w:numId w:val="2"/>
              </w:numPr>
              <w:spacing w:line="256" w:lineRule="auto"/>
              <w:ind w:right="48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сотрудников ОДН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на родительских собраниях.</w:t>
            </w:r>
          </w:p>
          <w:p w:rsidR="00BB3A91" w:rsidRDefault="00BB3A91" w:rsidP="002A1FB6">
            <w:pPr>
              <w:numPr>
                <w:ilvl w:val="0"/>
                <w:numId w:val="2"/>
              </w:numPr>
              <w:spacing w:line="240" w:lineRule="auto"/>
              <w:ind w:right="48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сотрудников ОДН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МО МВД России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«Сакский»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работе Совета профилактики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after="279" w:line="240" w:lineRule="auto"/>
              <w:ind w:left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BB3A91" w:rsidRDefault="00BB3A91">
            <w:pPr>
              <w:spacing w:after="281" w:line="235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Месячник правовых знаний</w:t>
            </w:r>
          </w:p>
          <w:p w:rsidR="00BB3A91" w:rsidRDefault="00BB3A91">
            <w:pPr>
              <w:spacing w:line="240" w:lineRule="auto"/>
              <w:ind w:left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after="29" w:line="216" w:lineRule="auto"/>
              <w:ind w:left="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Замдиректора по УВР Попова К.А; инспектор ЦСССДМ; инспектор ОДН</w:t>
            </w:r>
          </w:p>
          <w:p w:rsidR="00BB3A91" w:rsidRDefault="00BB3A91">
            <w:pPr>
              <w:spacing w:line="240" w:lineRule="auto"/>
              <w:ind w:left="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</w:tc>
      </w:tr>
      <w:tr w:rsidR="00BB3A91" w:rsidTr="00BB3A91"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91" w:rsidRDefault="00BB3A91">
            <w:pPr>
              <w:spacing w:after="5" w:line="223" w:lineRule="auto"/>
              <w:ind w:right="5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BB3A91" w:rsidTr="00BB3A91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after="2" w:line="232" w:lineRule="auto"/>
              <w:ind w:left="44" w:firstLine="22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Организация работы школьного Совета профилактики.</w:t>
            </w:r>
          </w:p>
          <w:p w:rsidR="00BB3A91" w:rsidRDefault="00BB3A91" w:rsidP="002A1FB6">
            <w:pPr>
              <w:numPr>
                <w:ilvl w:val="0"/>
                <w:numId w:val="3"/>
              </w:numPr>
              <w:spacing w:after="11" w:line="235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Контроль за посещаемостью обучающимся учебных и внеклассных занятий.</w:t>
            </w:r>
          </w:p>
          <w:p w:rsidR="00BB3A91" w:rsidRDefault="00BB3A91" w:rsidP="002A1FB6">
            <w:pPr>
              <w:numPr>
                <w:ilvl w:val="0"/>
                <w:numId w:val="3"/>
              </w:numPr>
              <w:spacing w:line="244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Работа по вовлечению трудных подростков в кружки и секции;</w:t>
            </w:r>
          </w:p>
          <w:p w:rsidR="00BB3A91" w:rsidRDefault="00BB3A91" w:rsidP="002A1FB6">
            <w:pPr>
              <w:numPr>
                <w:ilvl w:val="0"/>
                <w:numId w:val="3"/>
              </w:numPr>
              <w:spacing w:after="4" w:line="242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Отслеживание занятости обучающихся в кружках и секциях (в том числе, состоящих на разных видах профилактического учета); </w:t>
            </w:r>
          </w:p>
          <w:p w:rsidR="00BB3A91" w:rsidRDefault="00BB3A91" w:rsidP="002A1FB6">
            <w:pPr>
              <w:numPr>
                <w:ilvl w:val="0"/>
                <w:numId w:val="3"/>
              </w:numPr>
              <w:spacing w:after="4" w:line="242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Организация досуга детей «группы риска» в каникулярное время;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line="235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летнего труда и отдыха обучающихся.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after="9" w:line="232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системы спортивных мероприятий.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Проведение дней здоровья.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Встреча с инспектором ОДН.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профилактической и разъяснительной работы с несовершеннолетними по вопросам возможных угроз, правового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просвещения, законопослушного поведения.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Проведение профилактической работы с несовершеннолетними, обучающимися в форме семейного образования и самообразования, с обязательным посещением по месту жительства учащегося.</w:t>
            </w:r>
          </w:p>
          <w:p w:rsidR="00BB3A91" w:rsidRDefault="00BB3A91" w:rsidP="002A1FB6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профилактической беседы сотрудниками ОДН с обучающимися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поведением (1-5 классы).</w:t>
            </w:r>
          </w:p>
          <w:p w:rsidR="00BB3A91" w:rsidRDefault="00BB3A91" w:rsidP="002A1FB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беседы сотрудниками ОДН с обучающимися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(6-11 классы).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3A91" w:rsidRDefault="00BB3A91">
            <w:pPr>
              <w:spacing w:after="248" w:line="240" w:lineRule="auto"/>
              <w:ind w:left="65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BB3A91" w:rsidRDefault="00BB3A91">
            <w:pPr>
              <w:spacing w:after="254" w:line="240" w:lineRule="auto"/>
              <w:ind w:left="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4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  <w:p w:rsidR="00BB3A91" w:rsidRDefault="00BB3A91">
            <w:pPr>
              <w:spacing w:after="1652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Сентябрь-октябрь</w:t>
            </w:r>
          </w:p>
          <w:p w:rsidR="00BB3A91" w:rsidRDefault="00BB3A91">
            <w:pPr>
              <w:spacing w:after="1084" w:line="240" w:lineRule="auto"/>
              <w:ind w:left="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Июнь-август</w:t>
            </w: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Месячник правовых знаний</w:t>
            </w: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2-ух раз в учебном году</w:t>
            </w: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2-ух раз в год</w:t>
            </w: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 (4 раза за год)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B3A91" w:rsidRDefault="00BB3A91">
            <w:pPr>
              <w:spacing w:line="240" w:lineRule="auto"/>
              <w:ind w:left="32" w:right="6" w:firstLine="7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3234055</wp:posOffset>
                      </wp:positionV>
                      <wp:extent cx="1724025" cy="1905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C994694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54.65pt" to="130.2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EPCQIAALgDAAAOAAAAZHJzL2Uyb0RvYy54bWysU82O0zAQviPxDpbvNGnpLkvUdA9bLRcE&#10;lVi4ex27seQ/eUzT3oAzUh+BV+AA0koLPEPyRozdUhW4IXKw5if+Zuabz7PLjdFkLQIoZ2s6HpWU&#10;CMtdo+yqpq9vrh9dUAKR2YZpZ0VNtwLo5fzhg1nnKzFxrdONCARBLFSdr2kbo6+KAngrDIOR88Ji&#10;UrpgWEQ3rIomsA7RjS4mZXledC40PjguADC62CfpPONLKXh8KSWISHRNsbeYz5DP23QW8xmrVoH5&#10;VvFDG+wfujBMWSx6hFqwyMjboP6CMooHB07GEXemcFIqLvIMOM24/GOaVy3zIs+C5IA/0gT/D5a/&#10;WC8DUU1Np5RYZnBF/afh3bDrv/Wfhx0Z3vc/+q/9l/6u/97fDR/Qvh8+op2S/f0hvCPTxGTnoULA&#10;K7sMBw/8MiRaNjIYIrXyb1AkmSgcnWzyHrbHPYhNJByD4yeTaTk5o4Rjbvy0PMt7KvYwCc4HiM+E&#10;MyQZNdXKJppYxdbPIWJp/PXXLyls3bXSOq9aW9LV9PwxQhLOUHBSs4im8UgB2BUlTK9QyTyGjAhO&#10;qybdTjiwhSsdyJqhmFCDjetusGVKNIOICZwjf4kK7OC3q6mdBYN2fzmn9tozKuID0MrU9OL0trap&#10;osgSPgyV6N0Tmqxb12wzz0XyUB656EHKSX+nPtqnD27+EwAA//8DAFBLAwQUAAYACAAAACEAC6s5&#10;QuEAAAALAQAADwAAAGRycy9kb3ducmV2LnhtbEyPwU7DMAyG70i8Q2QkbluSDiYoTScEQruBVhhi&#10;N68NTUXiVE26dTw94QRH259+f3+xmpxlBz2EzpMCORfANNW+6ahV8Pb6NLsBFiJSg9aTVnDSAVbl&#10;+VmBeeOPtNGHKrYshVDIUYGJsc85D7XRDsPc95rS7dMPDmMah5Y3Ax5TuLM8E2LJHXaUPhjs9YPR&#10;9Vc1OgW7Z7Ne427cTi/vJ/n9wW3VPW6VuryY7u+ART3FPxh+9ZM6lMlp70dqArMKZlLKhCq4FrcL&#10;YInIluIK2D5tZLYAXhb8f4fyBwAA//8DAFBLAQItABQABgAIAAAAIQC2gziS/gAAAOEBAAATAAAA&#10;AAAAAAAAAAAAAAAAAABbQ29udGVudF9UeXBlc10ueG1sUEsBAi0AFAAGAAgAAAAhADj9If/WAAAA&#10;lAEAAAsAAAAAAAAAAAAAAAAALwEAAF9yZWxzLy5yZWxzUEsBAi0AFAAGAAgAAAAhADsRkQ8JAgAA&#10;uAMAAA4AAAAAAAAAAAAAAAAALgIAAGRycy9lMm9Eb2MueG1sUEsBAi0AFAAGAAgAAAAhAAurOULh&#10;AAAACwEAAA8AAAAAAAAAAAAAAAAAYwQAAGRycy9kb3ducmV2LnhtbFBLBQYAAAAABAAEAPMAAABx&#10;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Замдиректора по УВР Попова К.А.; инспектор ЦСССДМ; инспектор ОДН МО МВД России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»; классные руководители; учитель физической культуры; инспектор ОДН</w:t>
            </w:r>
          </w:p>
        </w:tc>
      </w:tr>
      <w:tr w:rsidR="00BB3A91" w:rsidTr="00BB3A91"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A91" w:rsidRDefault="00BB3A91">
            <w:pPr>
              <w:spacing w:after="5" w:line="223" w:lineRule="auto"/>
              <w:ind w:right="5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BB3A91" w:rsidTr="00BB3A91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after="9" w:line="240" w:lineRule="auto"/>
              <w:ind w:left="23" w:right="86" w:firstLine="13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Создание системы консультативной поддержки родителей, имеющих детей с проблемами в школьной и социальной адаптации. </w:t>
            </w:r>
          </w:p>
          <w:p w:rsidR="00BB3A91" w:rsidRDefault="00BB3A91">
            <w:pPr>
              <w:spacing w:after="9" w:line="240" w:lineRule="auto"/>
              <w:ind w:left="23" w:right="86" w:firstLine="137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Посещение семей подростков «группы риска» с целью проверки условий их жизни, воспитания и занятости в свободное от учёбы время. 6. Привлечение родителей к проведению общешкольных мероприятий.</w:t>
            </w:r>
          </w:p>
          <w:p w:rsidR="00BB3A91" w:rsidRDefault="00BB3A91">
            <w:pPr>
              <w:spacing w:line="240" w:lineRule="auto"/>
              <w:ind w:left="23" w:right="303" w:firstLine="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 Индивидуальная работа классных руководителей с родителями (законными представителями)</w:t>
            </w:r>
          </w:p>
          <w:p w:rsidR="00BB3A91" w:rsidRDefault="00BB3A91">
            <w:pPr>
              <w:spacing w:line="240" w:lineRule="auto"/>
              <w:ind w:left="23" w:right="303" w:firstLine="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 Проведение профилактической и разъяснительной работы с родителями (законными представителями) по вопросам возможных угроз, правового просвещения, законопослушного поведения.</w:t>
            </w:r>
          </w:p>
          <w:p w:rsidR="00BB3A91" w:rsidRDefault="00BB3A91">
            <w:pPr>
              <w:spacing w:line="240" w:lineRule="auto"/>
              <w:ind w:left="23" w:right="303" w:firstLine="7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 Проведение профилактической работы с родителями (законными представителями) обучающегося в форме семейного образования и самообразования, с обязательным посещением по месту жительства учащегося.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1" w:rsidRDefault="00BB3A91">
            <w:pPr>
              <w:spacing w:after="254" w:line="240" w:lineRule="auto"/>
              <w:ind w:left="5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Октябрь</w:t>
            </w:r>
          </w:p>
          <w:p w:rsidR="00BB3A91" w:rsidRDefault="00BB3A91">
            <w:pPr>
              <w:spacing w:after="257" w:line="240" w:lineRule="auto"/>
              <w:ind w:left="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7" w:line="240" w:lineRule="auto"/>
              <w:ind w:left="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7" w:line="240" w:lineRule="auto"/>
              <w:ind w:left="5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after="257" w:line="240" w:lineRule="auto"/>
              <w:ind w:left="58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ind w:left="5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Ежеквартально</w:t>
            </w: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B3A91" w:rsidRDefault="00BB3A91">
            <w:pPr>
              <w:spacing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 реже 2-ух раз в год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B3A91" w:rsidRDefault="00BB3A91">
            <w:pPr>
              <w:spacing w:after="7" w:line="228" w:lineRule="auto"/>
              <w:ind w:left="25" w:right="28" w:firstLine="7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Зам.диреклора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УВР Попова К.А инспектор ЦСССДМ; инспектор ОДН МО МВД России</w:t>
            </w:r>
          </w:p>
          <w:p w:rsidR="00BB3A91" w:rsidRDefault="00BB3A91">
            <w:pPr>
              <w:spacing w:line="240" w:lineRule="auto"/>
              <w:ind w:left="32" w:hanging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»; Классные руководители,</w:t>
            </w:r>
          </w:p>
        </w:tc>
      </w:tr>
    </w:tbl>
    <w:p w:rsidR="00BB3A91" w:rsidRDefault="00BB3A91" w:rsidP="00BB3A91">
      <w:pPr>
        <w:spacing w:after="5" w:line="223" w:lineRule="auto"/>
        <w:ind w:left="843" w:right="526" w:firstLine="328"/>
        <w:rPr>
          <w:rFonts w:cs="Calibri"/>
          <w:color w:val="000000"/>
        </w:rPr>
      </w:pPr>
    </w:p>
    <w:p w:rsidR="00BB3A91" w:rsidRDefault="00BB3A91" w:rsidP="00BB3A91"/>
    <w:p w:rsidR="00BB3A91" w:rsidRPr="00BB3A91" w:rsidRDefault="00BB3A91">
      <w:pPr>
        <w:rPr>
          <w:rFonts w:ascii="Times New Roman" w:hAnsi="Times New Roman"/>
        </w:rPr>
      </w:pPr>
      <w:bookmarkStart w:id="0" w:name="_GoBack"/>
      <w:bookmarkEnd w:id="0"/>
    </w:p>
    <w:sectPr w:rsidR="00BB3A91" w:rsidRPr="00BB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355C"/>
    <w:multiLevelType w:val="hybridMultilevel"/>
    <w:tmpl w:val="664CE980"/>
    <w:lvl w:ilvl="0" w:tplc="DB32C56A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C7E2A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D68AD8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80A8E6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0CA3CC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FE8712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48AEFE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CCCF2E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60602C4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82416AF"/>
    <w:multiLevelType w:val="hybridMultilevel"/>
    <w:tmpl w:val="F85EE8EA"/>
    <w:lvl w:ilvl="0" w:tplc="11AAF8A8">
      <w:start w:val="4"/>
      <w:numFmt w:val="decimal"/>
      <w:lvlText w:val="%1."/>
      <w:lvlJc w:val="left"/>
      <w:pPr>
        <w:ind w:left="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00BE8C">
      <w:start w:val="1"/>
      <w:numFmt w:val="lowerLetter"/>
      <w:lvlText w:val="%2"/>
      <w:lvlJc w:val="left"/>
      <w:pPr>
        <w:ind w:left="1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5C8B0C">
      <w:start w:val="1"/>
      <w:numFmt w:val="lowerRoman"/>
      <w:lvlText w:val="%3"/>
      <w:lvlJc w:val="left"/>
      <w:pPr>
        <w:ind w:left="1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6ACA22">
      <w:start w:val="1"/>
      <w:numFmt w:val="decimal"/>
      <w:lvlText w:val="%4"/>
      <w:lvlJc w:val="left"/>
      <w:pPr>
        <w:ind w:left="2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1C1CF2">
      <w:start w:val="1"/>
      <w:numFmt w:val="lowerLetter"/>
      <w:lvlText w:val="%5"/>
      <w:lvlJc w:val="left"/>
      <w:pPr>
        <w:ind w:left="3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C48665C">
      <w:start w:val="1"/>
      <w:numFmt w:val="lowerRoman"/>
      <w:lvlText w:val="%6"/>
      <w:lvlJc w:val="left"/>
      <w:pPr>
        <w:ind w:left="4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F023422">
      <w:start w:val="1"/>
      <w:numFmt w:val="decimal"/>
      <w:lvlText w:val="%7"/>
      <w:lvlJc w:val="left"/>
      <w:pPr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A7CBE30">
      <w:start w:val="1"/>
      <w:numFmt w:val="lowerLetter"/>
      <w:lvlText w:val="%8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28E9C9E">
      <w:start w:val="1"/>
      <w:numFmt w:val="lowerRoman"/>
      <w:lvlText w:val="%9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A2B7DDE"/>
    <w:multiLevelType w:val="hybridMultilevel"/>
    <w:tmpl w:val="0E262A7C"/>
    <w:lvl w:ilvl="0" w:tplc="49E41CF2">
      <w:start w:val="6"/>
      <w:numFmt w:val="decimal"/>
      <w:lvlText w:val="%1."/>
      <w:lvlJc w:val="left"/>
      <w:pPr>
        <w:ind w:left="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AC3274">
      <w:start w:val="1"/>
      <w:numFmt w:val="lowerLetter"/>
      <w:lvlText w:val="%2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1421A2">
      <w:start w:val="1"/>
      <w:numFmt w:val="lowerRoman"/>
      <w:lvlText w:val="%3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149440">
      <w:start w:val="1"/>
      <w:numFmt w:val="decimal"/>
      <w:lvlText w:val="%4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BA24D0">
      <w:start w:val="1"/>
      <w:numFmt w:val="lowerLetter"/>
      <w:lvlText w:val="%5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28BBB0">
      <w:start w:val="1"/>
      <w:numFmt w:val="lowerRoman"/>
      <w:lvlText w:val="%6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C0522C">
      <w:start w:val="1"/>
      <w:numFmt w:val="decimal"/>
      <w:lvlText w:val="%7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441AB2">
      <w:start w:val="1"/>
      <w:numFmt w:val="lowerLetter"/>
      <w:lvlText w:val="%8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CE3A84">
      <w:start w:val="1"/>
      <w:numFmt w:val="lowerRoman"/>
      <w:lvlText w:val="%9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FA25A2B"/>
    <w:multiLevelType w:val="hybridMultilevel"/>
    <w:tmpl w:val="B8B8F9B0"/>
    <w:lvl w:ilvl="0" w:tplc="5BC04B66">
      <w:start w:val="2"/>
      <w:numFmt w:val="decimal"/>
      <w:lvlText w:val="%1."/>
      <w:lvlJc w:val="left"/>
      <w:pPr>
        <w:ind w:left="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48A814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3C1352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5E261E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BEEE78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90BE5E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665DC8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AD2572A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506545A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27"/>
    <w:rsid w:val="000C33A8"/>
    <w:rsid w:val="00431B30"/>
    <w:rsid w:val="00452967"/>
    <w:rsid w:val="004B1927"/>
    <w:rsid w:val="00BB3A91"/>
    <w:rsid w:val="00BD05E1"/>
    <w:rsid w:val="00C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37EE-B46E-4995-9606-ACA8EEE6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6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4B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3A91"/>
    <w:pPr>
      <w:spacing w:line="254" w:lineRule="auto"/>
      <w:ind w:left="720"/>
      <w:contextualSpacing/>
    </w:pPr>
    <w:rPr>
      <w:rFonts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pivet</dc:creator>
  <cp:keywords/>
  <dc:description/>
  <cp:lastModifiedBy>Учетная запись Майкрософт</cp:lastModifiedBy>
  <cp:revision>9</cp:revision>
  <cp:lastPrinted>2024-08-22T05:53:00Z</cp:lastPrinted>
  <dcterms:created xsi:type="dcterms:W3CDTF">2023-08-09T13:12:00Z</dcterms:created>
  <dcterms:modified xsi:type="dcterms:W3CDTF">2025-08-18T09:21:00Z</dcterms:modified>
</cp:coreProperties>
</file>