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page" w:horzAnchor="margin" w:tblpXSpec="center" w:tblpY="586"/>
        <w:tblW w:w="10665" w:type="dxa"/>
        <w:tblLayout w:type="fixed"/>
        <w:tblLook w:val="04A0" w:firstRow="1" w:lastRow="0" w:firstColumn="1" w:lastColumn="0" w:noHBand="0" w:noVBand="1"/>
      </w:tblPr>
      <w:tblGrid>
        <w:gridCol w:w="10665"/>
      </w:tblGrid>
      <w:tr w:rsidR="006C6558" w:rsidTr="00C64BE8">
        <w:trPr>
          <w:cantSplit/>
          <w:trHeight w:val="1276"/>
        </w:trPr>
        <w:tc>
          <w:tcPr>
            <w:tcW w:w="10671" w:type="dxa"/>
            <w:hideMark/>
          </w:tcPr>
          <w:p w:rsidR="006C6558" w:rsidRDefault="006C6558" w:rsidP="004A716F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МУНИЦИПАЛЬНОЕ БЮДЖЕТНОЕ ОБЩЕОБРАЗОВАТЕЛЬНОЕ 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УЧРЕЖДЕНИЕ  «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  <w:lang w:eastAsia="ar-SA"/>
              </w:rPr>
              <w:t>СТОЛБОВСКАЯ  СРЕДНЯЯ ШКОЛА ИМЕНИ ГЕРОЯ СОВЕТСКОГО СОЮЗА Н.А.ТОКАРЕВА»</w:t>
            </w:r>
          </w:p>
          <w:p w:rsidR="006C6558" w:rsidRDefault="006C6558" w:rsidP="004A716F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ar-S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9D44F5" wp14:editId="496B530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192405</wp:posOffset>
                      </wp:positionV>
                      <wp:extent cx="6645275" cy="0"/>
                      <wp:effectExtent l="0" t="19050" r="41275" b="38100"/>
                      <wp:wrapSquare wrapText="bothSides"/>
                      <wp:docPr id="1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452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7B6A11B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5.15pt" to="524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Cs w:val="24"/>
                <w:lang w:eastAsia="ar-SA"/>
              </w:rPr>
              <w:t>САКСКОГО РАЙОНА РЕСПУБЛИКИ КРЫМ</w:t>
            </w:r>
          </w:p>
        </w:tc>
      </w:tr>
    </w:tbl>
    <w:p w:rsidR="006C6558" w:rsidRDefault="006C6558" w:rsidP="006C6558">
      <w:pPr>
        <w:spacing w:line="254" w:lineRule="auto"/>
        <w:jc w:val="center"/>
        <w:rPr>
          <w:rFonts w:ascii="Times New Roman" w:eastAsia="MS Mincho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ПРИКАЗ</w:t>
      </w:r>
    </w:p>
    <w:p w:rsidR="006C6558" w:rsidRDefault="006C6558" w:rsidP="006C6558">
      <w:pPr>
        <w:spacing w:line="254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6C6558" w:rsidRDefault="00003906" w:rsidP="006C6558">
      <w:pPr>
        <w:autoSpaceDE w:val="0"/>
        <w:autoSpaceDN w:val="0"/>
        <w:adjustRightInd w:val="0"/>
        <w:spacing w:after="20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от 18 августа 2025</w:t>
      </w:r>
      <w:r w:rsidR="006C655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г.</w:t>
      </w:r>
      <w:r w:rsidR="006C655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</w:t>
      </w:r>
      <w:r w:rsidR="006C6558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r w:rsidR="006C6558" w:rsidRPr="00177679">
        <w:rPr>
          <w:rFonts w:ascii="Times New Roman" w:eastAsia="Calibri" w:hAnsi="Times New Roman" w:cs="Times New Roman"/>
          <w:sz w:val="28"/>
          <w:szCs w:val="28"/>
        </w:rPr>
        <w:t>Столбовое</w:t>
      </w:r>
      <w:r w:rsidR="006C6558" w:rsidRPr="0017767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</w:t>
      </w:r>
      <w:r w:rsidR="006C6558" w:rsidRPr="0017767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№ 263</w:t>
      </w:r>
      <w:r w:rsidR="006C655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379"/>
        <w:gridCol w:w="2976"/>
      </w:tblGrid>
      <w:tr w:rsidR="006C6558" w:rsidTr="00C64BE8">
        <w:tc>
          <w:tcPr>
            <w:tcW w:w="6379" w:type="dxa"/>
          </w:tcPr>
          <w:p w:rsidR="006C6558" w:rsidRPr="000A50BD" w:rsidRDefault="006C6558" w:rsidP="00C64BE8">
            <w:pPr>
              <w:spacing w:line="254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совместной работы ГБУ РК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ЦСССДМ» и МБОУ «Столбовская средняя школа имени Героя Советского Союза Н.А. Токарева» по профилактике безнадзорности, правонарушений и преступлений</w:t>
            </w:r>
            <w:r w:rsidR="00003906">
              <w:rPr>
                <w:rFonts w:ascii="Times New Roman" w:hAnsi="Times New Roman" w:cs="Times New Roman"/>
                <w:sz w:val="28"/>
                <w:szCs w:val="28"/>
              </w:rPr>
              <w:t xml:space="preserve"> среди обучающихся школы на 2025/2026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гг. </w:t>
            </w:r>
          </w:p>
        </w:tc>
        <w:tc>
          <w:tcPr>
            <w:tcW w:w="2976" w:type="dxa"/>
          </w:tcPr>
          <w:p w:rsidR="006C6558" w:rsidRDefault="006C6558" w:rsidP="00C64BE8">
            <w:pPr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</w:p>
        </w:tc>
      </w:tr>
    </w:tbl>
    <w:p w:rsidR="006C6558" w:rsidRDefault="006C6558" w:rsidP="006C6558">
      <w:pPr>
        <w:tabs>
          <w:tab w:val="left" w:pos="2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28 закона от 29.12.2012г. № 273-ФЗ «Об образовании в Российской Федерации», со ст. 28 «Компетенция, права, обязанности и ответственность образовательной организации», Федерального закона №273-ФЗ «Об образовании в Российской Федерации», в целях исполнения закона №273-РФ от 24.06.1999г. №120-ФЗ «Об основах системы профилактики безнадзорности и правонарушений несовершеннолетних», «Концепции профилактики злоупотребления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веществами в образовательной среде» от 08.02.2000г. №619</w:t>
      </w:r>
      <w:r w:rsidR="00003906">
        <w:rPr>
          <w:rFonts w:ascii="Times New Roman" w:hAnsi="Times New Roman" w:cs="Times New Roman"/>
          <w:sz w:val="28"/>
          <w:szCs w:val="28"/>
        </w:rPr>
        <w:t xml:space="preserve">, </w:t>
      </w:r>
      <w:r w:rsidR="00003906" w:rsidRPr="00003906">
        <w:rPr>
          <w:rFonts w:ascii="Times New Roman" w:hAnsi="Times New Roman" w:cs="Times New Roman"/>
          <w:sz w:val="28"/>
        </w:rPr>
        <w:t xml:space="preserve">на основании письма отдела образования администрации </w:t>
      </w:r>
      <w:proofErr w:type="spellStart"/>
      <w:r w:rsidR="00003906" w:rsidRPr="00003906">
        <w:rPr>
          <w:rFonts w:ascii="Times New Roman" w:hAnsi="Times New Roman" w:cs="Times New Roman"/>
          <w:sz w:val="28"/>
        </w:rPr>
        <w:t>Сакского</w:t>
      </w:r>
      <w:proofErr w:type="spellEnd"/>
      <w:r w:rsidR="00003906" w:rsidRPr="00003906">
        <w:rPr>
          <w:rFonts w:ascii="Times New Roman" w:hAnsi="Times New Roman" w:cs="Times New Roman"/>
          <w:sz w:val="28"/>
        </w:rPr>
        <w:t xml:space="preserve"> района №77/11/1-24/535 от 13.08.2025г</w:t>
      </w:r>
    </w:p>
    <w:p w:rsidR="006C6558" w:rsidRDefault="006C6558" w:rsidP="006C6558">
      <w:pPr>
        <w:tabs>
          <w:tab w:val="left" w:pos="2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558" w:rsidRDefault="006C6558" w:rsidP="006C6558">
      <w:pPr>
        <w:tabs>
          <w:tab w:val="left" w:pos="263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</w:p>
    <w:p w:rsidR="006C6558" w:rsidRDefault="006C6558" w:rsidP="00003906">
      <w:pPr>
        <w:tabs>
          <w:tab w:val="left" w:pos="2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План совместной работы ГБУ РК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ЦСССДМ» и МБОУ «Столбовская средняя школа имени Героя Советского Союза Н.А. Токарева» по профилактике безнадзорности, правонарушений и преступлений</w:t>
      </w:r>
      <w:r w:rsidR="00990E79">
        <w:rPr>
          <w:rFonts w:ascii="Times New Roman" w:hAnsi="Times New Roman" w:cs="Times New Roman"/>
          <w:sz w:val="28"/>
          <w:szCs w:val="28"/>
        </w:rPr>
        <w:t xml:space="preserve"> среди обучающихся школы на 202</w:t>
      </w:r>
      <w:r w:rsidR="00003906">
        <w:rPr>
          <w:rFonts w:ascii="Times New Roman" w:hAnsi="Times New Roman" w:cs="Times New Roman"/>
          <w:sz w:val="28"/>
          <w:szCs w:val="28"/>
        </w:rPr>
        <w:t>5/2026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год. (Приложение)</w:t>
      </w:r>
    </w:p>
    <w:p w:rsidR="006C6558" w:rsidRDefault="006C6558" w:rsidP="00003906">
      <w:pPr>
        <w:tabs>
          <w:tab w:val="left" w:pos="2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2.Заместителю директора по учебно-воспитательной работе Поповой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К.А.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558" w:rsidRDefault="006C6558" w:rsidP="00003906">
      <w:pPr>
        <w:tabs>
          <w:tab w:val="left" w:pos="2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Осуществлять регулярный контроль выполнения плана мероприятий в указанные сроки.</w:t>
      </w:r>
    </w:p>
    <w:p w:rsidR="006C6558" w:rsidRDefault="006C6558" w:rsidP="00003906">
      <w:pPr>
        <w:tabs>
          <w:tab w:val="left" w:pos="2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Классным руководителям, педагогу-организатору:</w:t>
      </w:r>
    </w:p>
    <w:p w:rsidR="006C6558" w:rsidRDefault="006C6558" w:rsidP="00003906">
      <w:pPr>
        <w:tabs>
          <w:tab w:val="left" w:pos="2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Осуществлять выполнение планов, в части их касающийся.</w:t>
      </w:r>
    </w:p>
    <w:p w:rsidR="006C6558" w:rsidRDefault="006C6558" w:rsidP="00003906">
      <w:pPr>
        <w:tabs>
          <w:tab w:val="left" w:pos="2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выполнением приказа оставляю за собой.</w:t>
      </w:r>
    </w:p>
    <w:p w:rsidR="006C6558" w:rsidRDefault="006C6558" w:rsidP="006C6558">
      <w:pPr>
        <w:tabs>
          <w:tab w:val="left" w:pos="2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C6558" w:rsidRDefault="006C6558" w:rsidP="006C6558">
      <w:pPr>
        <w:tabs>
          <w:tab w:val="left" w:pos="2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C6558" w:rsidRPr="00DC7556" w:rsidRDefault="003E3964" w:rsidP="006C6558">
      <w:pPr>
        <w:spacing w:after="120" w:line="276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д</w:t>
      </w:r>
      <w:r w:rsidR="006C6558" w:rsidRPr="00DC7556">
        <w:rPr>
          <w:rFonts w:ascii="Times New Roman" w:eastAsia="MS Mincho" w:hAnsi="Times New Roman" w:cs="Times New Roman"/>
          <w:sz w:val="28"/>
          <w:szCs w:val="28"/>
        </w:rPr>
        <w:t>иректор</w:t>
      </w:r>
      <w:r>
        <w:rPr>
          <w:rFonts w:ascii="Times New Roman" w:eastAsia="MS Mincho" w:hAnsi="Times New Roman" w:cs="Times New Roman"/>
          <w:sz w:val="28"/>
          <w:szCs w:val="28"/>
        </w:rPr>
        <w:t>а</w:t>
      </w:r>
      <w:r w:rsidR="006C6558" w:rsidRPr="00DC7556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6C6558"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Е.В.Гадурик</w:t>
      </w:r>
      <w:proofErr w:type="spellEnd"/>
    </w:p>
    <w:p w:rsidR="006C6558" w:rsidRDefault="006C6558" w:rsidP="006C6558">
      <w:pPr>
        <w:spacing w:after="0" w:line="240" w:lineRule="auto"/>
        <w:rPr>
          <w:rFonts w:ascii="Times New Roman" w:eastAsia="MS Mincho" w:hAnsi="Times New Roman" w:cs="Times New Roman"/>
          <w:sz w:val="27"/>
          <w:szCs w:val="27"/>
        </w:rPr>
      </w:pPr>
    </w:p>
    <w:p w:rsidR="00990E79" w:rsidRDefault="00990E79" w:rsidP="006C6558">
      <w:pPr>
        <w:spacing w:after="0" w:line="240" w:lineRule="auto"/>
        <w:rPr>
          <w:rFonts w:ascii="Times New Roman" w:eastAsia="MS Mincho" w:hAnsi="Times New Roman" w:cs="Times New Roman"/>
          <w:sz w:val="27"/>
          <w:szCs w:val="27"/>
        </w:rPr>
      </w:pPr>
    </w:p>
    <w:p w:rsidR="00990E79" w:rsidRDefault="00990E79" w:rsidP="006C6558">
      <w:pPr>
        <w:spacing w:after="0" w:line="240" w:lineRule="auto"/>
        <w:rPr>
          <w:rFonts w:ascii="Times New Roman" w:eastAsia="MS Mincho" w:hAnsi="Times New Roman" w:cs="Times New Roman"/>
          <w:sz w:val="27"/>
          <w:szCs w:val="27"/>
        </w:rPr>
      </w:pPr>
    </w:p>
    <w:p w:rsidR="00990E79" w:rsidRDefault="00990E79" w:rsidP="006C6558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:rsidR="006C6558" w:rsidRPr="00FD25BC" w:rsidRDefault="006C6558" w:rsidP="006C6558">
      <w:pPr>
        <w:tabs>
          <w:tab w:val="left" w:pos="3489"/>
          <w:tab w:val="right" w:pos="969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D25BC">
        <w:rPr>
          <w:rFonts w:ascii="Times New Roman" w:eastAsia="Calibri" w:hAnsi="Times New Roman" w:cs="Times New Roman"/>
          <w:sz w:val="28"/>
          <w:szCs w:val="28"/>
        </w:rPr>
        <w:t>С приказом ознакомлены:</w:t>
      </w:r>
    </w:p>
    <w:p w:rsidR="006C6558" w:rsidRPr="00DC7556" w:rsidRDefault="006C6558" w:rsidP="006C6558">
      <w:pPr>
        <w:tabs>
          <w:tab w:val="left" w:pos="3489"/>
          <w:tab w:val="right" w:pos="9696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3268"/>
        <w:gridCol w:w="3481"/>
      </w:tblGrid>
      <w:tr w:rsidR="006C6558" w:rsidTr="00C64BE8">
        <w:tc>
          <w:tcPr>
            <w:tcW w:w="2596" w:type="dxa"/>
          </w:tcPr>
          <w:p w:rsidR="006C6558" w:rsidRPr="00254F67" w:rsidRDefault="006C6558" w:rsidP="00C64BE8">
            <w:pPr>
              <w:rPr>
                <w:sz w:val="28"/>
                <w:szCs w:val="28"/>
              </w:rPr>
            </w:pPr>
            <w:r w:rsidRPr="00254F67"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</w:tcPr>
          <w:p w:rsidR="006C6558" w:rsidRPr="00254F67" w:rsidRDefault="00990E79" w:rsidP="00C64B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О.Ю.Пирогова</w:t>
            </w:r>
            <w:proofErr w:type="spellEnd"/>
          </w:p>
        </w:tc>
        <w:tc>
          <w:tcPr>
            <w:tcW w:w="3481" w:type="dxa"/>
          </w:tcPr>
          <w:p w:rsidR="006C6558" w:rsidRPr="00254F67" w:rsidRDefault="00003906" w:rsidP="00C64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6C6558" w:rsidRPr="00254F67">
              <w:rPr>
                <w:sz w:val="28"/>
                <w:szCs w:val="28"/>
              </w:rPr>
              <w:t>г.</w:t>
            </w:r>
          </w:p>
        </w:tc>
      </w:tr>
      <w:tr w:rsidR="006C6558" w:rsidTr="00C64BE8">
        <w:tc>
          <w:tcPr>
            <w:tcW w:w="2596" w:type="dxa"/>
          </w:tcPr>
          <w:p w:rsidR="006C6558" w:rsidRPr="00254F67" w:rsidRDefault="006C6558" w:rsidP="00C64BE8">
            <w:pPr>
              <w:rPr>
                <w:sz w:val="28"/>
                <w:szCs w:val="28"/>
              </w:rPr>
            </w:pPr>
            <w:r w:rsidRPr="00254F67"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</w:tcPr>
          <w:p w:rsidR="006C6558" w:rsidRPr="00254F67" w:rsidRDefault="006C6558" w:rsidP="00C64B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С.А.Валеева</w:t>
            </w:r>
            <w:proofErr w:type="spellEnd"/>
          </w:p>
        </w:tc>
        <w:tc>
          <w:tcPr>
            <w:tcW w:w="3481" w:type="dxa"/>
          </w:tcPr>
          <w:p w:rsidR="006C6558" w:rsidRPr="00254F67" w:rsidRDefault="00003906" w:rsidP="00C64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6C6558" w:rsidRPr="00254F67">
              <w:rPr>
                <w:sz w:val="28"/>
                <w:szCs w:val="28"/>
              </w:rPr>
              <w:t>г.</w:t>
            </w:r>
          </w:p>
        </w:tc>
      </w:tr>
      <w:tr w:rsidR="006C6558" w:rsidTr="00C64BE8">
        <w:tc>
          <w:tcPr>
            <w:tcW w:w="2596" w:type="dxa"/>
          </w:tcPr>
          <w:p w:rsidR="006C6558" w:rsidRPr="00254F67" w:rsidRDefault="006C6558" w:rsidP="00C64BE8">
            <w:pPr>
              <w:rPr>
                <w:sz w:val="28"/>
                <w:szCs w:val="28"/>
              </w:rPr>
            </w:pPr>
            <w:r w:rsidRPr="00254F67"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</w:tcPr>
          <w:p w:rsidR="006C6558" w:rsidRPr="00254F67" w:rsidRDefault="006C6558" w:rsidP="00C64B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Е.Б.Омельяненко</w:t>
            </w:r>
            <w:proofErr w:type="spellEnd"/>
          </w:p>
        </w:tc>
        <w:tc>
          <w:tcPr>
            <w:tcW w:w="3481" w:type="dxa"/>
          </w:tcPr>
          <w:p w:rsidR="006C6558" w:rsidRPr="00254F67" w:rsidRDefault="00003906" w:rsidP="00C64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6C6558" w:rsidRPr="00254F67">
              <w:rPr>
                <w:sz w:val="28"/>
                <w:szCs w:val="28"/>
              </w:rPr>
              <w:t>г.</w:t>
            </w:r>
          </w:p>
        </w:tc>
      </w:tr>
      <w:tr w:rsidR="006C6558" w:rsidTr="00C64BE8">
        <w:tc>
          <w:tcPr>
            <w:tcW w:w="2596" w:type="dxa"/>
          </w:tcPr>
          <w:p w:rsidR="006C6558" w:rsidRPr="00254F67" w:rsidRDefault="006C6558" w:rsidP="00C64BE8">
            <w:pPr>
              <w:rPr>
                <w:sz w:val="28"/>
                <w:szCs w:val="28"/>
              </w:rPr>
            </w:pPr>
            <w:r w:rsidRPr="00254F67"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</w:tcPr>
          <w:p w:rsidR="006C6558" w:rsidRPr="00254F67" w:rsidRDefault="006C6558" w:rsidP="00C64B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С.З.Мустафаева</w:t>
            </w:r>
            <w:proofErr w:type="spellEnd"/>
          </w:p>
        </w:tc>
        <w:tc>
          <w:tcPr>
            <w:tcW w:w="3481" w:type="dxa"/>
          </w:tcPr>
          <w:p w:rsidR="006C6558" w:rsidRPr="00254F67" w:rsidRDefault="00003906" w:rsidP="00C64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6C6558" w:rsidRPr="00254F67">
              <w:rPr>
                <w:sz w:val="28"/>
                <w:szCs w:val="28"/>
              </w:rPr>
              <w:t>г.</w:t>
            </w:r>
          </w:p>
        </w:tc>
      </w:tr>
      <w:tr w:rsidR="006C6558" w:rsidTr="00C64BE8">
        <w:tc>
          <w:tcPr>
            <w:tcW w:w="2596" w:type="dxa"/>
          </w:tcPr>
          <w:p w:rsidR="006C6558" w:rsidRPr="00254F67" w:rsidRDefault="006C6558" w:rsidP="00C64BE8">
            <w:pPr>
              <w:rPr>
                <w:sz w:val="28"/>
                <w:szCs w:val="28"/>
              </w:rPr>
            </w:pPr>
            <w:r w:rsidRPr="00254F67"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</w:tcPr>
          <w:p w:rsidR="006C6558" w:rsidRPr="00254F67" w:rsidRDefault="006C6558" w:rsidP="00C64B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К.А.Попова</w:t>
            </w:r>
            <w:proofErr w:type="spellEnd"/>
          </w:p>
        </w:tc>
        <w:tc>
          <w:tcPr>
            <w:tcW w:w="3481" w:type="dxa"/>
          </w:tcPr>
          <w:p w:rsidR="006C6558" w:rsidRPr="00254F67" w:rsidRDefault="00003906" w:rsidP="00C64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6C6558" w:rsidRPr="00254F67">
              <w:rPr>
                <w:sz w:val="28"/>
                <w:szCs w:val="28"/>
              </w:rPr>
              <w:t>г.</w:t>
            </w:r>
          </w:p>
        </w:tc>
      </w:tr>
      <w:tr w:rsidR="006C6558" w:rsidTr="00C64BE8">
        <w:tc>
          <w:tcPr>
            <w:tcW w:w="2596" w:type="dxa"/>
          </w:tcPr>
          <w:p w:rsidR="006C6558" w:rsidRPr="00254F67" w:rsidRDefault="006C6558" w:rsidP="00C64BE8">
            <w:pPr>
              <w:rPr>
                <w:sz w:val="28"/>
                <w:szCs w:val="28"/>
              </w:rPr>
            </w:pPr>
            <w:r w:rsidRPr="00254F67"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</w:tcPr>
          <w:p w:rsidR="006C6558" w:rsidRPr="00254F67" w:rsidRDefault="006C6558" w:rsidP="00C64B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С.М.Нурмамбетова</w:t>
            </w:r>
            <w:proofErr w:type="spellEnd"/>
          </w:p>
        </w:tc>
        <w:tc>
          <w:tcPr>
            <w:tcW w:w="3481" w:type="dxa"/>
          </w:tcPr>
          <w:p w:rsidR="006C6558" w:rsidRPr="00254F67" w:rsidRDefault="00003906" w:rsidP="00C64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6C6558" w:rsidRPr="00254F67">
              <w:rPr>
                <w:sz w:val="28"/>
                <w:szCs w:val="28"/>
              </w:rPr>
              <w:t>г.</w:t>
            </w:r>
          </w:p>
        </w:tc>
      </w:tr>
      <w:tr w:rsidR="006C6558" w:rsidTr="00C64BE8">
        <w:tc>
          <w:tcPr>
            <w:tcW w:w="2596" w:type="dxa"/>
          </w:tcPr>
          <w:p w:rsidR="006C6558" w:rsidRPr="00254F67" w:rsidRDefault="006C6558" w:rsidP="00C64BE8">
            <w:pPr>
              <w:rPr>
                <w:sz w:val="28"/>
                <w:szCs w:val="28"/>
              </w:rPr>
            </w:pPr>
            <w:r w:rsidRPr="00254F67"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</w:tcPr>
          <w:p w:rsidR="006C6558" w:rsidRPr="00254F67" w:rsidRDefault="006C6558" w:rsidP="00C64B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Э.Ш.Мустафаев</w:t>
            </w:r>
            <w:proofErr w:type="spellEnd"/>
          </w:p>
        </w:tc>
        <w:tc>
          <w:tcPr>
            <w:tcW w:w="3481" w:type="dxa"/>
          </w:tcPr>
          <w:p w:rsidR="006C6558" w:rsidRPr="00254F67" w:rsidRDefault="00003906" w:rsidP="00C64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6C6558" w:rsidRPr="00254F67">
              <w:rPr>
                <w:sz w:val="28"/>
                <w:szCs w:val="28"/>
              </w:rPr>
              <w:t>г.</w:t>
            </w:r>
          </w:p>
        </w:tc>
      </w:tr>
      <w:tr w:rsidR="006C6558" w:rsidTr="00C64BE8">
        <w:tc>
          <w:tcPr>
            <w:tcW w:w="2596" w:type="dxa"/>
          </w:tcPr>
          <w:p w:rsidR="006C6558" w:rsidRPr="00254F67" w:rsidRDefault="006C6558" w:rsidP="00C64BE8">
            <w:pPr>
              <w:rPr>
                <w:sz w:val="28"/>
                <w:szCs w:val="28"/>
              </w:rPr>
            </w:pPr>
            <w:r w:rsidRPr="00254F67"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</w:tcPr>
          <w:p w:rsidR="006C6558" w:rsidRDefault="00003906" w:rsidP="00C64B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Ф.У.Газиева</w:t>
            </w:r>
            <w:proofErr w:type="spellEnd"/>
          </w:p>
        </w:tc>
        <w:tc>
          <w:tcPr>
            <w:tcW w:w="3481" w:type="dxa"/>
          </w:tcPr>
          <w:p w:rsidR="006C6558" w:rsidRPr="00254F67" w:rsidRDefault="00003906" w:rsidP="00C64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6C6558" w:rsidRPr="00254F67">
              <w:rPr>
                <w:sz w:val="28"/>
                <w:szCs w:val="28"/>
              </w:rPr>
              <w:t>г.</w:t>
            </w:r>
          </w:p>
        </w:tc>
      </w:tr>
      <w:tr w:rsidR="006C6558" w:rsidTr="00C64BE8">
        <w:tc>
          <w:tcPr>
            <w:tcW w:w="2596" w:type="dxa"/>
          </w:tcPr>
          <w:p w:rsidR="006C6558" w:rsidRPr="00254F67" w:rsidRDefault="006C6558" w:rsidP="00C64BE8">
            <w:pPr>
              <w:rPr>
                <w:sz w:val="28"/>
                <w:szCs w:val="28"/>
              </w:rPr>
            </w:pPr>
            <w:r w:rsidRPr="00254F67"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</w:tcPr>
          <w:p w:rsidR="006C6558" w:rsidRDefault="003E3964" w:rsidP="00C64B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В.А.Сатурина</w:t>
            </w:r>
            <w:proofErr w:type="spellEnd"/>
          </w:p>
        </w:tc>
        <w:tc>
          <w:tcPr>
            <w:tcW w:w="3481" w:type="dxa"/>
          </w:tcPr>
          <w:p w:rsidR="006C6558" w:rsidRPr="00254F67" w:rsidRDefault="00003906" w:rsidP="00C64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6C6558" w:rsidRPr="00254F67">
              <w:rPr>
                <w:sz w:val="28"/>
                <w:szCs w:val="28"/>
              </w:rPr>
              <w:t>г.</w:t>
            </w:r>
          </w:p>
        </w:tc>
      </w:tr>
      <w:tr w:rsidR="006C6558" w:rsidTr="00C64BE8">
        <w:tc>
          <w:tcPr>
            <w:tcW w:w="2596" w:type="dxa"/>
          </w:tcPr>
          <w:p w:rsidR="006C6558" w:rsidRPr="00254F67" w:rsidRDefault="006C6558" w:rsidP="00C64BE8">
            <w:pPr>
              <w:rPr>
                <w:sz w:val="28"/>
                <w:szCs w:val="28"/>
              </w:rPr>
            </w:pPr>
            <w:r w:rsidRPr="00254F67"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</w:tcPr>
          <w:p w:rsidR="006C6558" w:rsidRDefault="003E3964" w:rsidP="00C64B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К.И.Малиновская</w:t>
            </w:r>
            <w:proofErr w:type="spellEnd"/>
          </w:p>
        </w:tc>
        <w:tc>
          <w:tcPr>
            <w:tcW w:w="3481" w:type="dxa"/>
          </w:tcPr>
          <w:p w:rsidR="006C6558" w:rsidRPr="00254F67" w:rsidRDefault="00003906" w:rsidP="00C64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6C6558" w:rsidRPr="00254F67">
              <w:rPr>
                <w:sz w:val="28"/>
                <w:szCs w:val="28"/>
              </w:rPr>
              <w:t>г.</w:t>
            </w:r>
          </w:p>
        </w:tc>
      </w:tr>
    </w:tbl>
    <w:p w:rsidR="006C6558" w:rsidRPr="00DC7556" w:rsidRDefault="006C6558" w:rsidP="006C6558">
      <w:pPr>
        <w:spacing w:after="120" w:line="276" w:lineRule="auto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6C6558" w:rsidRDefault="006C6558" w:rsidP="006C6558">
      <w:pPr>
        <w:tabs>
          <w:tab w:val="left" w:pos="263"/>
        </w:tabs>
        <w:jc w:val="both"/>
      </w:pPr>
    </w:p>
    <w:p w:rsidR="006C6558" w:rsidRDefault="006C6558" w:rsidP="006C6558"/>
    <w:p w:rsidR="006C6558" w:rsidRDefault="006C6558" w:rsidP="006C6558"/>
    <w:p w:rsidR="006C6558" w:rsidRDefault="006C6558" w:rsidP="006C6558"/>
    <w:p w:rsidR="006C6558" w:rsidRDefault="006C6558" w:rsidP="006C6558"/>
    <w:p w:rsidR="006C6558" w:rsidRDefault="006C6558" w:rsidP="006C6558"/>
    <w:p w:rsidR="006C6558" w:rsidRDefault="006C6558" w:rsidP="006C6558"/>
    <w:p w:rsidR="006C6558" w:rsidRDefault="006C6558" w:rsidP="006C6558"/>
    <w:p w:rsidR="006C6558" w:rsidRDefault="006C6558" w:rsidP="006C6558"/>
    <w:p w:rsidR="006C6558" w:rsidRDefault="006C6558" w:rsidP="006C6558"/>
    <w:p w:rsidR="006C6558" w:rsidRDefault="006C6558" w:rsidP="006C6558"/>
    <w:p w:rsidR="006C6558" w:rsidRDefault="006C6558" w:rsidP="006C6558"/>
    <w:p w:rsidR="006C6558" w:rsidRDefault="006C6558" w:rsidP="006C6558"/>
    <w:p w:rsidR="006C6558" w:rsidRDefault="006C6558" w:rsidP="006C6558"/>
    <w:p w:rsidR="006C6558" w:rsidRDefault="006C6558" w:rsidP="006C6558"/>
    <w:p w:rsidR="006C6558" w:rsidRDefault="006C6558" w:rsidP="006C6558"/>
    <w:p w:rsidR="006C6558" w:rsidRDefault="006C6558" w:rsidP="006C6558"/>
    <w:p w:rsidR="006C6558" w:rsidRDefault="006C6558" w:rsidP="006C6558"/>
    <w:p w:rsidR="006C6558" w:rsidRDefault="006C6558" w:rsidP="006C6558"/>
    <w:p w:rsidR="006C6558" w:rsidRDefault="006C6558" w:rsidP="006C6558"/>
    <w:p w:rsidR="006C6558" w:rsidRDefault="006C6558" w:rsidP="006C6558"/>
    <w:tbl>
      <w:tblPr>
        <w:tblStyle w:val="a3"/>
        <w:tblpPr w:leftFromText="180" w:rightFromText="180" w:vertAnchor="page" w:horzAnchor="page" w:tblpX="6976" w:tblpY="4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</w:tblGrid>
      <w:tr w:rsidR="006C6558" w:rsidTr="00C64BE8">
        <w:trPr>
          <w:trHeight w:val="788"/>
        </w:trPr>
        <w:tc>
          <w:tcPr>
            <w:tcW w:w="4496" w:type="dxa"/>
          </w:tcPr>
          <w:p w:rsidR="006C6558" w:rsidRPr="002529F4" w:rsidRDefault="006C6558" w:rsidP="00C64BE8">
            <w:pPr>
              <w:rPr>
                <w:sz w:val="26"/>
                <w:szCs w:val="26"/>
              </w:rPr>
            </w:pPr>
            <w:r w:rsidRPr="002529F4">
              <w:rPr>
                <w:sz w:val="26"/>
                <w:szCs w:val="26"/>
              </w:rPr>
              <w:lastRenderedPageBreak/>
              <w:t xml:space="preserve">Приложение </w:t>
            </w:r>
          </w:p>
          <w:p w:rsidR="006C6558" w:rsidRDefault="00990E79" w:rsidP="00C64BE8">
            <w:r>
              <w:rPr>
                <w:sz w:val="26"/>
                <w:szCs w:val="26"/>
              </w:rPr>
              <w:t>к приказу №</w:t>
            </w:r>
            <w:r w:rsidR="00003906">
              <w:rPr>
                <w:sz w:val="26"/>
                <w:szCs w:val="26"/>
              </w:rPr>
              <w:t>263 от 18.08.2025</w:t>
            </w:r>
            <w:r w:rsidR="006C6558" w:rsidRPr="002529F4">
              <w:rPr>
                <w:sz w:val="26"/>
                <w:szCs w:val="26"/>
              </w:rPr>
              <w:t>г.</w:t>
            </w:r>
          </w:p>
        </w:tc>
      </w:tr>
    </w:tbl>
    <w:p w:rsidR="006C6558" w:rsidRDefault="006C6558" w:rsidP="006C6558">
      <w:r>
        <w:t xml:space="preserve"> </w:t>
      </w:r>
    </w:p>
    <w:p w:rsidR="006C6558" w:rsidRPr="002529F4" w:rsidRDefault="006C6558" w:rsidP="006C6558"/>
    <w:p w:rsidR="006C6558" w:rsidRPr="002529F4" w:rsidRDefault="006C6558" w:rsidP="006C6558"/>
    <w:p w:rsidR="006C6558" w:rsidRDefault="006C6558" w:rsidP="006C6558"/>
    <w:p w:rsidR="006C6558" w:rsidRPr="002529F4" w:rsidRDefault="006C6558" w:rsidP="006C65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tab/>
      </w:r>
      <w:r w:rsidRPr="002529F4">
        <w:rPr>
          <w:rFonts w:ascii="Times New Roman" w:eastAsia="Calibri" w:hAnsi="Times New Roman" w:cs="Times New Roman"/>
          <w:b/>
          <w:sz w:val="28"/>
          <w:szCs w:val="28"/>
        </w:rPr>
        <w:t>План совместной работы</w:t>
      </w:r>
    </w:p>
    <w:p w:rsidR="006C6558" w:rsidRPr="002529F4" w:rsidRDefault="006C6558" w:rsidP="006C65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29F4">
        <w:rPr>
          <w:rFonts w:ascii="Times New Roman" w:eastAsia="Calibri" w:hAnsi="Times New Roman" w:cs="Times New Roman"/>
          <w:b/>
          <w:sz w:val="28"/>
          <w:szCs w:val="28"/>
        </w:rPr>
        <w:t xml:space="preserve">МБОУ «Столбовская средняя школа имени Героя советского Союза </w:t>
      </w:r>
      <w:r w:rsidRPr="002529F4">
        <w:rPr>
          <w:rFonts w:ascii="Times New Roman" w:eastAsia="Calibri" w:hAnsi="Times New Roman" w:cs="Times New Roman"/>
          <w:b/>
          <w:sz w:val="28"/>
          <w:szCs w:val="28"/>
        </w:rPr>
        <w:br/>
        <w:t>Н.А. Токарева» и  ГБУ РК «</w:t>
      </w:r>
      <w:proofErr w:type="spellStart"/>
      <w:r w:rsidRPr="002529F4">
        <w:rPr>
          <w:rFonts w:ascii="Times New Roman" w:eastAsia="Calibri" w:hAnsi="Times New Roman" w:cs="Times New Roman"/>
          <w:b/>
          <w:sz w:val="28"/>
          <w:szCs w:val="28"/>
        </w:rPr>
        <w:t>Сакский</w:t>
      </w:r>
      <w:proofErr w:type="spellEnd"/>
      <w:r w:rsidRPr="002529F4">
        <w:rPr>
          <w:rFonts w:ascii="Times New Roman" w:eastAsia="Calibri" w:hAnsi="Times New Roman" w:cs="Times New Roman"/>
          <w:b/>
          <w:sz w:val="28"/>
          <w:szCs w:val="28"/>
        </w:rPr>
        <w:t xml:space="preserve"> районный центр социальных </w:t>
      </w:r>
      <w:r w:rsidRPr="002529F4">
        <w:rPr>
          <w:rFonts w:ascii="Times New Roman" w:eastAsia="Calibri" w:hAnsi="Times New Roman" w:cs="Times New Roman"/>
          <w:b/>
          <w:sz w:val="28"/>
          <w:szCs w:val="28"/>
        </w:rPr>
        <w:br/>
        <w:t>служб для семьи, детей и молодежи»</w:t>
      </w:r>
    </w:p>
    <w:p w:rsidR="006C6558" w:rsidRPr="002529F4" w:rsidRDefault="006C6558" w:rsidP="006C65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29F4">
        <w:rPr>
          <w:rFonts w:ascii="Times New Roman" w:eastAsia="Calibri" w:hAnsi="Times New Roman" w:cs="Times New Roman"/>
          <w:b/>
          <w:sz w:val="28"/>
          <w:szCs w:val="28"/>
        </w:rPr>
        <w:t xml:space="preserve">по профилактике </w:t>
      </w:r>
      <w:proofErr w:type="spellStart"/>
      <w:r w:rsidRPr="002529F4">
        <w:rPr>
          <w:rFonts w:ascii="Times New Roman" w:eastAsia="Calibri" w:hAnsi="Times New Roman" w:cs="Times New Roman"/>
          <w:b/>
          <w:sz w:val="28"/>
          <w:szCs w:val="28"/>
        </w:rPr>
        <w:t>безнадзорностьи</w:t>
      </w:r>
      <w:proofErr w:type="spellEnd"/>
      <w:r w:rsidRPr="002529F4">
        <w:rPr>
          <w:rFonts w:ascii="Times New Roman" w:eastAsia="Calibri" w:hAnsi="Times New Roman" w:cs="Times New Roman"/>
          <w:b/>
          <w:sz w:val="28"/>
          <w:szCs w:val="28"/>
        </w:rPr>
        <w:t xml:space="preserve">, правонарушений </w:t>
      </w:r>
      <w:r w:rsidRPr="002529F4">
        <w:rPr>
          <w:rFonts w:ascii="Times New Roman" w:eastAsia="Calibri" w:hAnsi="Times New Roman" w:cs="Times New Roman"/>
          <w:b/>
          <w:sz w:val="28"/>
          <w:szCs w:val="28"/>
        </w:rPr>
        <w:br/>
        <w:t>и преступлений среди учащихся школы</w:t>
      </w:r>
    </w:p>
    <w:p w:rsidR="006C6558" w:rsidRPr="002529F4" w:rsidRDefault="00003906" w:rsidP="006C65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2025/2026</w:t>
      </w:r>
      <w:r w:rsidR="006C6558" w:rsidRPr="002529F4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6C6558" w:rsidRPr="002529F4" w:rsidRDefault="006C6558" w:rsidP="006C655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1029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57"/>
        <w:gridCol w:w="1977"/>
        <w:gridCol w:w="2806"/>
      </w:tblGrid>
      <w:tr w:rsidR="006C6558" w:rsidRPr="002529F4" w:rsidTr="00C64BE8">
        <w:tc>
          <w:tcPr>
            <w:tcW w:w="851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657" w:type="dxa"/>
          </w:tcPr>
          <w:p w:rsidR="006C6558" w:rsidRPr="002529F4" w:rsidRDefault="006C6558" w:rsidP="00C6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77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806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C6558" w:rsidRPr="002529F4" w:rsidTr="00C64BE8">
        <w:trPr>
          <w:trHeight w:val="137"/>
        </w:trPr>
        <w:tc>
          <w:tcPr>
            <w:tcW w:w="851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7" w:type="dxa"/>
          </w:tcPr>
          <w:p w:rsidR="006C6558" w:rsidRPr="002529F4" w:rsidRDefault="006C6558" w:rsidP="00C64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Сверка списка обучающихся из неблагополучных семей, списка детей, требующих повышенного внимания. Корректировка социального паспорта школы.</w:t>
            </w:r>
          </w:p>
        </w:tc>
        <w:tc>
          <w:tcPr>
            <w:tcW w:w="1977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6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руководители, Заместитель директора по УВР</w:t>
            </w:r>
            <w:r w:rsidR="00990E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6C6558" w:rsidRPr="002529F4" w:rsidTr="00C64BE8">
        <w:trPr>
          <w:trHeight w:val="154"/>
        </w:trPr>
        <w:tc>
          <w:tcPr>
            <w:tcW w:w="851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7" w:type="dxa"/>
          </w:tcPr>
          <w:p w:rsidR="006C6558" w:rsidRPr="002529F4" w:rsidRDefault="006C6558" w:rsidP="00C64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 информации о детях и семьях, состоящих на различных формах учёта, формирование банка данных </w:t>
            </w:r>
            <w:proofErr w:type="spellStart"/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обуающихся</w:t>
            </w:r>
            <w:proofErr w:type="spellEnd"/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7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2806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руководители, Заместитель директора по УВР</w:t>
            </w:r>
            <w:r w:rsidR="00990E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</w:p>
        </w:tc>
      </w:tr>
      <w:tr w:rsidR="006C6558" w:rsidRPr="002529F4" w:rsidTr="00C64BE8">
        <w:trPr>
          <w:trHeight w:val="105"/>
        </w:trPr>
        <w:tc>
          <w:tcPr>
            <w:tcW w:w="851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7" w:type="dxa"/>
          </w:tcPr>
          <w:p w:rsidR="006C6558" w:rsidRPr="002529F4" w:rsidRDefault="006C6558" w:rsidP="00C64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Рейды по неблагополучным семьям, семьям «группы риска»</w:t>
            </w:r>
          </w:p>
        </w:tc>
        <w:tc>
          <w:tcPr>
            <w:tcW w:w="1977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6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руководители, Заместитель директора по УВР</w:t>
            </w:r>
            <w:r w:rsidR="00990E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6C6558" w:rsidRPr="002529F4" w:rsidTr="00C64BE8">
        <w:trPr>
          <w:trHeight w:val="154"/>
        </w:trPr>
        <w:tc>
          <w:tcPr>
            <w:tcW w:w="851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7" w:type="dxa"/>
          </w:tcPr>
          <w:p w:rsidR="006C6558" w:rsidRPr="002529F4" w:rsidRDefault="006C6558" w:rsidP="00C64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правовому просвещению в школе</w:t>
            </w:r>
          </w:p>
        </w:tc>
        <w:tc>
          <w:tcPr>
            <w:tcW w:w="1977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6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руководители, Заместитель директора по УВР</w:t>
            </w:r>
            <w:r w:rsidR="00990E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6C6558" w:rsidRPr="002529F4" w:rsidTr="00C64BE8">
        <w:trPr>
          <w:trHeight w:val="122"/>
        </w:trPr>
        <w:tc>
          <w:tcPr>
            <w:tcW w:w="851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7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Рейда «Урок»</w:t>
            </w:r>
          </w:p>
        </w:tc>
        <w:tc>
          <w:tcPr>
            <w:tcW w:w="1977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6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  <w:r w:rsidR="00990E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6C6558" w:rsidRPr="002529F4" w:rsidTr="00C64BE8">
        <w:trPr>
          <w:trHeight w:val="137"/>
        </w:trPr>
        <w:tc>
          <w:tcPr>
            <w:tcW w:w="851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7" w:type="dxa"/>
          </w:tcPr>
          <w:p w:rsidR="006C6558" w:rsidRPr="002529F4" w:rsidRDefault="006C6558" w:rsidP="00C64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региональной акции «СТОП: ВИЧ/СПИД», приуроченной ко Всемирному дню борьбы со </w:t>
            </w: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СПИДом.</w:t>
            </w:r>
          </w:p>
        </w:tc>
        <w:tc>
          <w:tcPr>
            <w:tcW w:w="1977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6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Медицинская сестра школы, заместитель директора по УВР</w:t>
            </w:r>
            <w:r w:rsidR="00990E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6C6558" w:rsidRPr="002529F4" w:rsidTr="00C64BE8">
        <w:trPr>
          <w:trHeight w:val="880"/>
        </w:trPr>
        <w:tc>
          <w:tcPr>
            <w:tcW w:w="851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7" w:type="dxa"/>
          </w:tcPr>
          <w:p w:rsidR="006C6558" w:rsidRPr="002529F4" w:rsidRDefault="006C6558" w:rsidP="00C64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Разъяснительная работа среди родителей  по алгоритму действий в случае исчезновения ребенка или его длительного отсутствия</w:t>
            </w:r>
          </w:p>
        </w:tc>
        <w:tc>
          <w:tcPr>
            <w:tcW w:w="1977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6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руководители, Заместитель директора по УВР</w:t>
            </w:r>
            <w:r w:rsidR="00990E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</w:p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6C6558" w:rsidRPr="002529F4" w:rsidTr="00C64BE8">
        <w:tc>
          <w:tcPr>
            <w:tcW w:w="851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657" w:type="dxa"/>
          </w:tcPr>
          <w:p w:rsidR="006C6558" w:rsidRPr="002529F4" w:rsidRDefault="006C6558" w:rsidP="00C64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Выявление детей, не приступивших к занятиям в общеобразовательном учреждении</w:t>
            </w:r>
          </w:p>
        </w:tc>
        <w:tc>
          <w:tcPr>
            <w:tcW w:w="1977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6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Кл. руководители, </w:t>
            </w:r>
          </w:p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6C6558" w:rsidRPr="002529F4" w:rsidTr="00C64BE8">
        <w:tc>
          <w:tcPr>
            <w:tcW w:w="851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57" w:type="dxa"/>
          </w:tcPr>
          <w:p w:rsidR="006C6558" w:rsidRPr="002529F4" w:rsidRDefault="00990E79" w:rsidP="00C64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Совместная работа </w:t>
            </w:r>
            <w:r w:rsidR="006C6558"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обучающимися систематически пропускающих учебные занятия и их родителями. </w:t>
            </w:r>
          </w:p>
        </w:tc>
        <w:tc>
          <w:tcPr>
            <w:tcW w:w="1977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6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  <w:r w:rsidR="00990E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</w:p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</w:t>
            </w:r>
          </w:p>
          <w:p w:rsidR="006C6558" w:rsidRPr="002529F4" w:rsidRDefault="00990E79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 по социальной работе</w:t>
            </w:r>
          </w:p>
        </w:tc>
      </w:tr>
      <w:tr w:rsidR="006C6558" w:rsidRPr="002529F4" w:rsidTr="00C64BE8">
        <w:tc>
          <w:tcPr>
            <w:tcW w:w="851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57" w:type="dxa"/>
          </w:tcPr>
          <w:p w:rsidR="006C6558" w:rsidRPr="002529F4" w:rsidRDefault="006C6558" w:rsidP="00C64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своевременного выявления детей, находящихся в СОП, их учет, систематическую проверку условий содержания и воспитания несовершеннолетних</w:t>
            </w:r>
          </w:p>
        </w:tc>
        <w:tc>
          <w:tcPr>
            <w:tcW w:w="1977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6" w:type="dxa"/>
          </w:tcPr>
          <w:p w:rsidR="006C6558" w:rsidRPr="002529F4" w:rsidRDefault="00990E79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руководители, заместитель директора</w:t>
            </w:r>
            <w:r w:rsidR="006C6558"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.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К.А., </w:t>
            </w:r>
          </w:p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6C6558" w:rsidRPr="002529F4" w:rsidTr="00C64BE8">
        <w:tc>
          <w:tcPr>
            <w:tcW w:w="851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57" w:type="dxa"/>
          </w:tcPr>
          <w:p w:rsidR="006C6558" w:rsidRPr="002529F4" w:rsidRDefault="006C6558" w:rsidP="00C64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Обмен информации по детям из неблагополучных семей</w:t>
            </w:r>
          </w:p>
        </w:tc>
        <w:tc>
          <w:tcPr>
            <w:tcW w:w="1977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6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  <w:r w:rsidR="00990E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</w:p>
          <w:p w:rsidR="006C6558" w:rsidRPr="002529F4" w:rsidRDefault="00990E79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 по социальной работе</w:t>
            </w:r>
          </w:p>
        </w:tc>
      </w:tr>
      <w:tr w:rsidR="006C6558" w:rsidRPr="002529F4" w:rsidTr="00C64BE8">
        <w:tc>
          <w:tcPr>
            <w:tcW w:w="851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57" w:type="dxa"/>
          </w:tcPr>
          <w:p w:rsidR="006C6558" w:rsidRPr="002529F4" w:rsidRDefault="006C6558" w:rsidP="00C64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 за учебной деятельностью детей, состоящих на учете в отделениях профилактики безнадзорности детей и подростков и психолого-педагогическая помощь семье и детям</w:t>
            </w:r>
          </w:p>
        </w:tc>
        <w:tc>
          <w:tcPr>
            <w:tcW w:w="1977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6" w:type="dxa"/>
          </w:tcPr>
          <w:p w:rsidR="006C6558" w:rsidRPr="002529F4" w:rsidRDefault="00990E79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руководители, заместитель директора</w:t>
            </w:r>
            <w:r w:rsidR="006C6558"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</w:p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6C6558" w:rsidRPr="002529F4" w:rsidTr="00C64BE8">
        <w:tc>
          <w:tcPr>
            <w:tcW w:w="851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57" w:type="dxa"/>
          </w:tcPr>
          <w:p w:rsidR="006C6558" w:rsidRPr="002529F4" w:rsidRDefault="006C6558" w:rsidP="00C64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лекций на правовую тематику, индивидуальные беседы с детьми, требующими повышенного педагогического внимания и состоящих на </w:t>
            </w:r>
            <w:proofErr w:type="spellStart"/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учете</w:t>
            </w:r>
          </w:p>
        </w:tc>
        <w:tc>
          <w:tcPr>
            <w:tcW w:w="1977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6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  <w:r w:rsidR="004A7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</w:p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</w:t>
            </w:r>
          </w:p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6C6558" w:rsidRPr="002529F4" w:rsidTr="00C64BE8">
        <w:tc>
          <w:tcPr>
            <w:tcW w:w="851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57" w:type="dxa"/>
          </w:tcPr>
          <w:p w:rsidR="006C6558" w:rsidRPr="002529F4" w:rsidRDefault="006C6558" w:rsidP="00C64BE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по организации летней занятости детей из неблагополучных семей</w:t>
            </w:r>
          </w:p>
        </w:tc>
        <w:tc>
          <w:tcPr>
            <w:tcW w:w="1977" w:type="dxa"/>
          </w:tcPr>
          <w:p w:rsidR="006C6558" w:rsidRPr="002529F4" w:rsidRDefault="006C6558" w:rsidP="00C64BE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Март-июль, по мере необходимости</w:t>
            </w:r>
          </w:p>
        </w:tc>
        <w:tc>
          <w:tcPr>
            <w:tcW w:w="2806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  <w:r w:rsidR="004A7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</w:p>
          <w:p w:rsidR="006C6558" w:rsidRPr="002529F4" w:rsidRDefault="006C6558" w:rsidP="00C64BE8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6C6558" w:rsidRPr="002529F4" w:rsidTr="00C64BE8">
        <w:tc>
          <w:tcPr>
            <w:tcW w:w="851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57" w:type="dxa"/>
          </w:tcPr>
          <w:p w:rsidR="006C6558" w:rsidRPr="002529F4" w:rsidRDefault="006C6558" w:rsidP="00C64BE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Участие специалистов </w:t>
            </w: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ГБУ РК «</w:t>
            </w:r>
            <w:proofErr w:type="spellStart"/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районный центр социальных служб для семьи, детей и молодежи» </w:t>
            </w:r>
            <w:r w:rsidRPr="0025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общешкольных родительских собраниях</w:t>
            </w:r>
          </w:p>
        </w:tc>
        <w:tc>
          <w:tcPr>
            <w:tcW w:w="1977" w:type="dxa"/>
          </w:tcPr>
          <w:p w:rsidR="006C6558" w:rsidRPr="002529F4" w:rsidRDefault="006C6558" w:rsidP="00C64BE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806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  <w:r w:rsidR="004A7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К.А.,</w:t>
            </w:r>
          </w:p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</w:t>
            </w:r>
          </w:p>
          <w:p w:rsidR="006C6558" w:rsidRPr="002529F4" w:rsidRDefault="006C6558" w:rsidP="00C64BE8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6C6558" w:rsidRPr="002529F4" w:rsidTr="00C64BE8">
        <w:tc>
          <w:tcPr>
            <w:tcW w:w="851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57" w:type="dxa"/>
          </w:tcPr>
          <w:p w:rsidR="006C6558" w:rsidRPr="002529F4" w:rsidRDefault="006C6558" w:rsidP="00C64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разъяснительной  работы среди родителей об их ответственности за состояние соответствующих условий для обучения, воспитания и развития несовершеннолетних.</w:t>
            </w:r>
          </w:p>
        </w:tc>
        <w:tc>
          <w:tcPr>
            <w:tcW w:w="1977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6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руководители, Заместитель директора по УВР</w:t>
            </w:r>
            <w:r w:rsidR="004A7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</w:p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6C6558" w:rsidRPr="002529F4" w:rsidTr="00C64BE8">
        <w:tc>
          <w:tcPr>
            <w:tcW w:w="851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57" w:type="dxa"/>
          </w:tcPr>
          <w:p w:rsidR="006C6558" w:rsidRPr="002529F4" w:rsidRDefault="006C6558" w:rsidP="00C64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Совместная деятельность по организации  отдыха и оздоровления детей и подростков, проведение разъяснительной работы с родителями </w:t>
            </w:r>
          </w:p>
        </w:tc>
        <w:tc>
          <w:tcPr>
            <w:tcW w:w="1977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6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  <w:r w:rsidR="004A7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</w:p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</w:t>
            </w:r>
          </w:p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6C6558" w:rsidRPr="002529F4" w:rsidTr="00C64BE8">
        <w:tc>
          <w:tcPr>
            <w:tcW w:w="851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57" w:type="dxa"/>
          </w:tcPr>
          <w:p w:rsidR="006C6558" w:rsidRPr="002529F4" w:rsidRDefault="006C6558" w:rsidP="00C64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Совместная деятельность по повышению уровня  мотивации в обучении обучающихся и  проведении разъяснительной работы с родителями по профессиональной подготовке  </w:t>
            </w: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выпускников общеобразовательного учреждения </w:t>
            </w:r>
          </w:p>
        </w:tc>
        <w:tc>
          <w:tcPr>
            <w:tcW w:w="1977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года, по мере необходимости</w:t>
            </w:r>
          </w:p>
        </w:tc>
        <w:tc>
          <w:tcPr>
            <w:tcW w:w="2806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  <w:r w:rsidR="004A7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</w:p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</w:t>
            </w:r>
          </w:p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6C6558" w:rsidRPr="002529F4" w:rsidTr="00C64BE8">
        <w:tc>
          <w:tcPr>
            <w:tcW w:w="851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57" w:type="dxa"/>
          </w:tcPr>
          <w:p w:rsidR="006C6558" w:rsidRPr="002529F4" w:rsidRDefault="004A716F" w:rsidP="00C64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 w:rsidR="006C6558"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встреч, бесед по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авам  и обязанностям ребенка, </w:t>
            </w:r>
            <w:r w:rsidR="006C6558"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 привлечением работников центра  в ходе  месячников  правовых  знаний</w:t>
            </w:r>
          </w:p>
        </w:tc>
        <w:tc>
          <w:tcPr>
            <w:tcW w:w="1977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Октябрь,</w:t>
            </w:r>
          </w:p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06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  <w:r w:rsidR="004A7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</w:p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6C6558" w:rsidRPr="002529F4" w:rsidTr="00C64BE8">
        <w:tc>
          <w:tcPr>
            <w:tcW w:w="851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57" w:type="dxa"/>
          </w:tcPr>
          <w:p w:rsidR="006C6558" w:rsidRPr="002529F4" w:rsidRDefault="006C6558" w:rsidP="00C64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профилактических бесед в рамках проведения Единого дня профилактики правонарушений и преступлений среди подростков</w:t>
            </w:r>
          </w:p>
        </w:tc>
        <w:tc>
          <w:tcPr>
            <w:tcW w:w="1977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1-я среда каждого месяца</w:t>
            </w:r>
          </w:p>
        </w:tc>
        <w:tc>
          <w:tcPr>
            <w:tcW w:w="2806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  <w:r w:rsidR="004A7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</w:p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6C6558" w:rsidRPr="002529F4" w:rsidTr="00C64BE8">
        <w:tc>
          <w:tcPr>
            <w:tcW w:w="851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57" w:type="dxa"/>
          </w:tcPr>
          <w:p w:rsidR="006C6558" w:rsidRPr="002529F4" w:rsidRDefault="006C6558" w:rsidP="00C64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совместных мероприятий по формированию здорового образа жизни, половой неприкосновенности, профилактике правонарушений и преступлений среди подростков, профилактике суицида,  профилактике проявлений  экстремизма и терроризма в молодежной среде,</w:t>
            </w:r>
          </w:p>
        </w:tc>
        <w:tc>
          <w:tcPr>
            <w:tcW w:w="1977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по плану работы школы</w:t>
            </w:r>
          </w:p>
        </w:tc>
        <w:tc>
          <w:tcPr>
            <w:tcW w:w="2806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  <w:r w:rsidR="004A7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</w:p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</w:t>
            </w:r>
          </w:p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6C6558" w:rsidRPr="002529F4" w:rsidTr="00C64BE8">
        <w:tc>
          <w:tcPr>
            <w:tcW w:w="851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57" w:type="dxa"/>
          </w:tcPr>
          <w:p w:rsidR="006C6558" w:rsidRPr="002529F4" w:rsidRDefault="006C6558" w:rsidP="00C64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деятельность при проведении общешкольных мероприятий направленных на  формирование правовой культуры, воспитания законопослушных граждан, формирование семейных ценностей, здорового образа жизни</w:t>
            </w:r>
          </w:p>
        </w:tc>
        <w:tc>
          <w:tcPr>
            <w:tcW w:w="1977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06" w:type="dxa"/>
          </w:tcPr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  <w:r w:rsidR="004A7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Попова К.А.</w:t>
            </w:r>
          </w:p>
          <w:p w:rsidR="006C6558" w:rsidRPr="002529F4" w:rsidRDefault="006C6558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9F4"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</w:t>
            </w:r>
          </w:p>
          <w:p w:rsidR="006C6558" w:rsidRPr="002529F4" w:rsidRDefault="004A716F" w:rsidP="00C64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 по социальной работе</w:t>
            </w:r>
          </w:p>
        </w:tc>
      </w:tr>
    </w:tbl>
    <w:p w:rsidR="006C6558" w:rsidRPr="002529F4" w:rsidRDefault="006C6558" w:rsidP="006C6558">
      <w:pPr>
        <w:tabs>
          <w:tab w:val="left" w:pos="2010"/>
        </w:tabs>
      </w:pPr>
    </w:p>
    <w:p w:rsidR="00451C3A" w:rsidRDefault="00451C3A">
      <w:bookmarkStart w:id="0" w:name="_GoBack"/>
      <w:bookmarkEnd w:id="0"/>
    </w:p>
    <w:sectPr w:rsidR="0045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04"/>
    <w:rsid w:val="00003906"/>
    <w:rsid w:val="003E3964"/>
    <w:rsid w:val="00451C3A"/>
    <w:rsid w:val="004A716F"/>
    <w:rsid w:val="005B2C04"/>
    <w:rsid w:val="00677DA4"/>
    <w:rsid w:val="006C6558"/>
    <w:rsid w:val="0099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60A75-21F9-43C4-9882-12B7B00C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7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7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pivet</dc:creator>
  <cp:keywords/>
  <dc:description/>
  <cp:lastModifiedBy>Учетная запись Майкрософт</cp:lastModifiedBy>
  <cp:revision>9</cp:revision>
  <cp:lastPrinted>2024-08-16T09:20:00Z</cp:lastPrinted>
  <dcterms:created xsi:type="dcterms:W3CDTF">2023-08-09T12:44:00Z</dcterms:created>
  <dcterms:modified xsi:type="dcterms:W3CDTF">2025-08-18T09:13:00Z</dcterms:modified>
</cp:coreProperties>
</file>