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81" w:rsidRPr="003C4581" w:rsidRDefault="003C4581" w:rsidP="003C4581">
      <w:pPr>
        <w:spacing w:before="75" w:after="27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color w:val="2F3032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b/>
          <w:caps/>
          <w:color w:val="2F3032"/>
          <w:sz w:val="28"/>
          <w:szCs w:val="28"/>
          <w:lang w:eastAsia="ru-RU"/>
        </w:rPr>
        <w:t>ПАМЯТКА ДЛЯ ШКОЛЬНИКОВ "БЕЗОПАСНОСТЬ В ИНТЕРНЕТЕ"</w:t>
      </w:r>
    </w:p>
    <w:p w:rsidR="003C4581" w:rsidRPr="003C4581" w:rsidRDefault="003C4581" w:rsidP="003C4581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b/>
          <w:bCs/>
          <w:i/>
          <w:color w:val="6781B8"/>
          <w:sz w:val="28"/>
          <w:szCs w:val="28"/>
          <w:lang w:eastAsia="ru-RU"/>
        </w:rPr>
        <w:t>ПАМЯТКА ДЛЯ ДЕТЕЙ И ПОДРОСТКОВ</w:t>
      </w:r>
    </w:p>
    <w:p w:rsidR="003C4581" w:rsidRPr="003C4581" w:rsidRDefault="003C4581" w:rsidP="003C4581">
      <w:pPr>
        <w:spacing w:after="0" w:line="285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ПРАВИЛА БЕЗОПАСНОСТИ ШКОЛЬНИКОВ В ИНТЕРНЕТЕ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Нормы поведения и нравственные принципы одинаковы как в виртуальном, так и в реальном мире.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Незаконное копирование продуктов труда других людей (музыки, игр, программ и </w:t>
      </w:r>
      <w:proofErr w:type="spellStart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считается плагиатом (умышленное присвоение авторства чужого произведения).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Не верьте всему, что вы 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proofErr w:type="gramStart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Интернет-друзья</w:t>
      </w:r>
      <w:proofErr w:type="gramEnd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на самом деле быть не теми, за кого они себя выдают, поэтому вы не должны встречаться с интернет-друзьями лично.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3C4581" w:rsidRPr="003C4581" w:rsidRDefault="003C4581" w:rsidP="003C4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  <w:t>Основные правила для школьников младших классов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 должны это знать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Прежде чем начать дружить с кем-то в интернете, спросите у родителей как безопасно общаться.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Если вас кто-то расстроил или обидел, обязательно расскажите родителям.</w:t>
      </w:r>
    </w:p>
    <w:p w:rsidR="003C4581" w:rsidRPr="003C4581" w:rsidRDefault="003C4581" w:rsidP="003C4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  <w:lastRenderedPageBreak/>
        <w:t>Основные правила для школьников средних классов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 должны это знать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Если вас кто-то расстроил или обидел, расскажите все взрослому.</w:t>
      </w:r>
    </w:p>
    <w:p w:rsidR="003C4581" w:rsidRPr="003C4581" w:rsidRDefault="003C4581" w:rsidP="003C4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  <w:t>Ос</w:t>
      </w:r>
      <w:bookmarkStart w:id="0" w:name="_GoBack"/>
      <w:bookmarkEnd w:id="0"/>
      <w:r w:rsidRPr="003C458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  <w:t>новные правила для школьников старших классов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 должны это знать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Нежелательно размещать персональную информацию в интернете.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Если вы публикуете фото или видео в интернете — каждый может посмотреть их.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Не отвечайте на спам (нежелательную электронную почту).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Не добавляйте незнакомых людей в свой контакт лист в IM (ICQ, MSN </w:t>
      </w:r>
      <w:proofErr w:type="spellStart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messenger</w:t>
      </w:r>
      <w:proofErr w:type="spellEnd"/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3C4581" w:rsidRPr="003C4581" w:rsidRDefault="003C4581" w:rsidP="003C458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Помните, что виртуальные знакомые могут быть не теми, за кого себя выдают.</w:t>
      </w:r>
    </w:p>
    <w:p w:rsidR="000275CC" w:rsidRPr="003C4581" w:rsidRDefault="000275CC" w:rsidP="003C45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75CC" w:rsidRPr="003C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81"/>
    <w:rsid w:val="000275CC"/>
    <w:rsid w:val="003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9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2020-04-23T14:51:00Z</dcterms:created>
  <dcterms:modified xsi:type="dcterms:W3CDTF">2020-04-23T14:53:00Z</dcterms:modified>
</cp:coreProperties>
</file>