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9" w:type="dxa"/>
        <w:tblInd w:w="1242" w:type="dxa"/>
        <w:tblLook w:val="01E0" w:firstRow="1" w:lastRow="1" w:firstColumn="1" w:lastColumn="1" w:noHBand="0" w:noVBand="0"/>
      </w:tblPr>
      <w:tblGrid>
        <w:gridCol w:w="3487"/>
        <w:gridCol w:w="2325"/>
        <w:gridCol w:w="3727"/>
      </w:tblGrid>
      <w:tr w:rsidR="004D5346" w:rsidRPr="004D5346" w:rsidTr="004D5346"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:rsidR="004D5346" w:rsidRPr="004D5346" w:rsidRDefault="004D5346" w:rsidP="004D5346">
            <w:pPr>
              <w:tabs>
                <w:tab w:val="left" w:pos="1140"/>
              </w:tabs>
              <w:spacing w:after="160"/>
              <w:rPr>
                <w:rFonts w:eastAsia="Calibri"/>
                <w:lang w:eastAsia="en-US"/>
              </w:rPr>
            </w:pPr>
            <w:r w:rsidRPr="004D5346">
              <w:rPr>
                <w:rFonts w:eastAsia="Calibri"/>
                <w:lang w:eastAsia="en-US"/>
              </w:rPr>
              <w:t xml:space="preserve">ПРИНЯТ                           педагогическим советом                         </w:t>
            </w:r>
            <w:r w:rsidRPr="004D5346">
              <w:rPr>
                <w:rFonts w:eastAsia="Calibri"/>
              </w:rPr>
              <w:t>МБОУ «</w:t>
            </w:r>
            <w:proofErr w:type="spellStart"/>
            <w:r w:rsidRPr="004D5346">
              <w:rPr>
                <w:rFonts w:eastAsia="Calibri"/>
              </w:rPr>
              <w:t>Столбовская</w:t>
            </w:r>
            <w:proofErr w:type="spellEnd"/>
            <w:r w:rsidRPr="004D5346">
              <w:rPr>
                <w:rFonts w:eastAsia="Calibri"/>
              </w:rPr>
              <w:t xml:space="preserve"> средняя школа имени Героя Советского Союза </w:t>
            </w:r>
            <w:proofErr w:type="spellStart"/>
            <w:r w:rsidRPr="004D5346">
              <w:rPr>
                <w:rFonts w:eastAsia="Calibri"/>
              </w:rPr>
              <w:t>Н.А.Токарева</w:t>
            </w:r>
            <w:proofErr w:type="spellEnd"/>
            <w:r w:rsidRPr="004D5346">
              <w:rPr>
                <w:rFonts w:eastAsia="Calibri"/>
                <w:lang w:eastAsia="en-US"/>
              </w:rPr>
              <w:t xml:space="preserve">       </w:t>
            </w:r>
            <w:r w:rsidR="00434A0C">
              <w:rPr>
                <w:rFonts w:eastAsia="Calibri"/>
                <w:lang w:eastAsia="en-US"/>
              </w:rPr>
              <w:t xml:space="preserve">                 протокол № 8</w:t>
            </w:r>
            <w:r w:rsidRPr="004D5346">
              <w:rPr>
                <w:rFonts w:eastAsia="Calibri"/>
                <w:lang w:eastAsia="en-US"/>
              </w:rPr>
              <w:t xml:space="preserve">                    </w:t>
            </w:r>
            <w:r w:rsidR="00434A0C">
              <w:rPr>
                <w:rFonts w:eastAsia="Calibri"/>
                <w:lang w:eastAsia="en-US"/>
              </w:rPr>
              <w:t xml:space="preserve">                      от «22»  августа </w:t>
            </w:r>
            <w:r w:rsidRPr="004D5346">
              <w:rPr>
                <w:rFonts w:eastAsia="Calibri"/>
                <w:lang w:eastAsia="en-US"/>
              </w:rPr>
              <w:t xml:space="preserve"> 2019 г.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D5346" w:rsidRPr="004D5346" w:rsidRDefault="004D5346" w:rsidP="004D534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4D5346" w:rsidRPr="004D5346" w:rsidRDefault="004D5346" w:rsidP="004D5346">
            <w:pPr>
              <w:spacing w:after="160" w:line="259" w:lineRule="auto"/>
              <w:rPr>
                <w:rFonts w:eastAsia="Calibri"/>
              </w:rPr>
            </w:pPr>
            <w:r w:rsidRPr="004D5346">
              <w:rPr>
                <w:rFonts w:eastAsia="Calibri"/>
              </w:rPr>
              <w:t>УТВЕРЖДЕНО                                                          Директор МБОУ «</w:t>
            </w:r>
            <w:proofErr w:type="spellStart"/>
            <w:r w:rsidRPr="004D5346">
              <w:rPr>
                <w:rFonts w:eastAsia="Calibri"/>
              </w:rPr>
              <w:t>Столбовская</w:t>
            </w:r>
            <w:proofErr w:type="spellEnd"/>
            <w:r w:rsidRPr="004D5346">
              <w:rPr>
                <w:rFonts w:eastAsia="Calibri"/>
              </w:rPr>
              <w:t xml:space="preserve"> средняя школа имени Героя Советского Союза </w:t>
            </w:r>
            <w:proofErr w:type="spellStart"/>
            <w:r w:rsidRPr="004D5346">
              <w:rPr>
                <w:rFonts w:eastAsia="Calibri"/>
              </w:rPr>
              <w:t>Н.А.Токарева</w:t>
            </w:r>
            <w:proofErr w:type="spellEnd"/>
            <w:r w:rsidRPr="004D5346">
              <w:rPr>
                <w:rFonts w:eastAsia="Calibri"/>
              </w:rPr>
              <w:t xml:space="preserve">»  _________________О.Л. </w:t>
            </w:r>
            <w:proofErr w:type="spellStart"/>
            <w:r w:rsidRPr="004D5346">
              <w:rPr>
                <w:rFonts w:eastAsia="Calibri"/>
              </w:rPr>
              <w:t>Лункина</w:t>
            </w:r>
            <w:proofErr w:type="spellEnd"/>
          </w:p>
          <w:p w:rsidR="004D5346" w:rsidRPr="004D5346" w:rsidRDefault="00434A0C" w:rsidP="004D5346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Приказ № </w:t>
            </w:r>
            <w:r w:rsidR="004D5346" w:rsidRPr="004D534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401 от 02.09</w:t>
            </w:r>
            <w:r w:rsidR="004D5346" w:rsidRPr="004D5346">
              <w:rPr>
                <w:rFonts w:eastAsia="Calibri"/>
                <w:sz w:val="22"/>
                <w:szCs w:val="22"/>
              </w:rPr>
              <w:t xml:space="preserve">.2019г. </w:t>
            </w:r>
          </w:p>
          <w:p w:rsidR="004D5346" w:rsidRPr="004D5346" w:rsidRDefault="004D5346" w:rsidP="004D5346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4D5346" w:rsidRPr="004D5346" w:rsidRDefault="004D5346" w:rsidP="004D5346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center"/>
        <w:rPr>
          <w:rFonts w:eastAsia="Calibri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ind w:left="5103"/>
        <w:jc w:val="center"/>
        <w:rPr>
          <w:rFonts w:eastAsia="Calibri"/>
          <w:szCs w:val="28"/>
          <w:lang w:eastAsia="en-US"/>
        </w:rPr>
      </w:pPr>
    </w:p>
    <w:p w:rsidR="004D5346" w:rsidRPr="004D5346" w:rsidRDefault="004D5346" w:rsidP="004D5346">
      <w:pPr>
        <w:autoSpaceDE w:val="0"/>
        <w:autoSpaceDN w:val="0"/>
        <w:adjustRightInd w:val="0"/>
        <w:spacing w:before="100" w:after="100" w:line="302" w:lineRule="atLeast"/>
        <w:rPr>
          <w:rFonts w:eastAsia="Calibri"/>
          <w:b/>
          <w:bCs/>
          <w:color w:val="000000"/>
          <w:sz w:val="32"/>
          <w:szCs w:val="28"/>
          <w:highlight w:val="white"/>
          <w:lang w:eastAsia="en-US"/>
        </w:rPr>
      </w:pPr>
    </w:p>
    <w:p w:rsidR="004D5346" w:rsidRPr="004D5346" w:rsidRDefault="004D5346" w:rsidP="004D5346">
      <w:pPr>
        <w:autoSpaceDE w:val="0"/>
        <w:autoSpaceDN w:val="0"/>
        <w:adjustRightInd w:val="0"/>
        <w:ind w:left="567"/>
        <w:jc w:val="center"/>
        <w:rPr>
          <w:rFonts w:ascii="Times New Roman CYR" w:eastAsia="Calibri" w:hAnsi="Times New Roman CYR" w:cs="Times New Roman CYR"/>
          <w:b/>
          <w:bCs/>
          <w:sz w:val="44"/>
          <w:szCs w:val="44"/>
          <w:lang w:eastAsia="en-US"/>
        </w:rPr>
      </w:pPr>
      <w:r w:rsidRPr="004D5346">
        <w:rPr>
          <w:rFonts w:ascii="Times New Roman CYR" w:eastAsia="Calibri" w:hAnsi="Times New Roman CYR" w:cs="Times New Roman CYR"/>
          <w:b/>
          <w:bCs/>
          <w:sz w:val="44"/>
          <w:szCs w:val="44"/>
          <w:lang w:eastAsia="en-US"/>
        </w:rPr>
        <w:t>ПРОГРАММА</w:t>
      </w:r>
    </w:p>
    <w:p w:rsidR="004D5346" w:rsidRDefault="004D5346" w:rsidP="004D5346">
      <w:pPr>
        <w:ind w:left="567"/>
        <w:jc w:val="center"/>
        <w:rPr>
          <w:rFonts w:ascii="Times New Roman CYR" w:eastAsia="Calibri" w:hAnsi="Times New Roman CYR" w:cs="Times New Roman CYR"/>
          <w:b/>
          <w:bCs/>
          <w:color w:val="000000"/>
          <w:sz w:val="44"/>
          <w:szCs w:val="44"/>
          <w:lang w:eastAsia="en-US"/>
        </w:rPr>
      </w:pPr>
      <w:r w:rsidRPr="004D5346">
        <w:rPr>
          <w:rFonts w:ascii="Times New Roman CYR" w:eastAsia="Calibri" w:hAnsi="Times New Roman CYR" w:cs="Times New Roman CYR"/>
          <w:b/>
          <w:bCs/>
          <w:color w:val="000000"/>
          <w:sz w:val="44"/>
          <w:szCs w:val="44"/>
          <w:lang w:eastAsia="en-US"/>
        </w:rPr>
        <w:t xml:space="preserve">работы с родителями </w:t>
      </w:r>
    </w:p>
    <w:p w:rsidR="004D5346" w:rsidRPr="004D5346" w:rsidRDefault="004D5346" w:rsidP="004D5346">
      <w:pPr>
        <w:ind w:left="567"/>
        <w:jc w:val="center"/>
        <w:rPr>
          <w:rFonts w:ascii="Times New Roman CYR" w:eastAsia="Calibri" w:hAnsi="Times New Roman CYR" w:cs="Times New Roman CYR"/>
          <w:b/>
          <w:bCs/>
          <w:color w:val="000000"/>
          <w:sz w:val="44"/>
          <w:szCs w:val="44"/>
          <w:lang w:eastAsia="en-US"/>
        </w:rPr>
      </w:pPr>
      <w:r w:rsidRPr="004D5346">
        <w:rPr>
          <w:rFonts w:ascii="Times New Roman CYR" w:eastAsia="Calibri" w:hAnsi="Times New Roman CYR" w:cs="Times New Roman CYR"/>
          <w:b/>
          <w:bCs/>
          <w:color w:val="000000"/>
          <w:sz w:val="44"/>
          <w:szCs w:val="44"/>
          <w:lang w:eastAsia="en-US"/>
        </w:rPr>
        <w:t xml:space="preserve"> «Семья + школа»</w:t>
      </w:r>
    </w:p>
    <w:p w:rsidR="004D5346" w:rsidRPr="004D5346" w:rsidRDefault="004D5346" w:rsidP="004D5346">
      <w:pPr>
        <w:ind w:left="567"/>
        <w:jc w:val="center"/>
        <w:rPr>
          <w:b/>
          <w:sz w:val="44"/>
          <w:szCs w:val="44"/>
        </w:rPr>
      </w:pPr>
      <w:r w:rsidRPr="004D5346">
        <w:rPr>
          <w:b/>
          <w:sz w:val="44"/>
          <w:szCs w:val="44"/>
        </w:rPr>
        <w:t>в  МБОУ «</w:t>
      </w:r>
      <w:proofErr w:type="spellStart"/>
      <w:r w:rsidRPr="004D5346">
        <w:rPr>
          <w:b/>
          <w:sz w:val="44"/>
          <w:szCs w:val="44"/>
        </w:rPr>
        <w:t>Столбовская</w:t>
      </w:r>
      <w:proofErr w:type="spellEnd"/>
      <w:r w:rsidRPr="004D5346">
        <w:rPr>
          <w:b/>
          <w:sz w:val="44"/>
          <w:szCs w:val="44"/>
        </w:rPr>
        <w:t xml:space="preserve"> средняя школа</w:t>
      </w:r>
    </w:p>
    <w:p w:rsidR="004D5346" w:rsidRPr="004D5346" w:rsidRDefault="004D5346" w:rsidP="004D5346">
      <w:pPr>
        <w:ind w:left="567"/>
        <w:jc w:val="center"/>
        <w:rPr>
          <w:b/>
          <w:sz w:val="44"/>
          <w:szCs w:val="44"/>
        </w:rPr>
      </w:pPr>
      <w:r w:rsidRPr="004D5346">
        <w:rPr>
          <w:b/>
          <w:sz w:val="44"/>
          <w:szCs w:val="44"/>
        </w:rPr>
        <w:t xml:space="preserve"> имени Героя Советского Союза Н.А. Токарева»</w:t>
      </w:r>
    </w:p>
    <w:p w:rsidR="004D5346" w:rsidRPr="004D5346" w:rsidRDefault="004D5346" w:rsidP="004D5346">
      <w:pPr>
        <w:autoSpaceDE w:val="0"/>
        <w:autoSpaceDN w:val="0"/>
        <w:adjustRightInd w:val="0"/>
        <w:ind w:left="567"/>
        <w:jc w:val="center"/>
        <w:rPr>
          <w:rFonts w:eastAsia="Calibri"/>
          <w:b/>
          <w:bCs/>
          <w:color w:val="000000"/>
          <w:sz w:val="44"/>
          <w:szCs w:val="44"/>
          <w:lang w:eastAsia="en-US"/>
        </w:rPr>
      </w:pPr>
    </w:p>
    <w:p w:rsidR="004D5346" w:rsidRPr="004D5346" w:rsidRDefault="004D5346" w:rsidP="004D5346">
      <w:pPr>
        <w:autoSpaceDE w:val="0"/>
        <w:autoSpaceDN w:val="0"/>
        <w:adjustRightInd w:val="0"/>
        <w:jc w:val="right"/>
        <w:rPr>
          <w:rFonts w:eastAsia="Calibri"/>
          <w:b/>
          <w:bCs/>
          <w:color w:val="FF0000"/>
          <w:szCs w:val="28"/>
          <w:lang w:eastAsia="en-US"/>
        </w:rPr>
      </w:pPr>
    </w:p>
    <w:p w:rsidR="004D5346" w:rsidRPr="004D5346" w:rsidRDefault="004D5346" w:rsidP="004D5346">
      <w:pPr>
        <w:autoSpaceDE w:val="0"/>
        <w:autoSpaceDN w:val="0"/>
        <w:adjustRightInd w:val="0"/>
        <w:jc w:val="center"/>
        <w:rPr>
          <w:rFonts w:eastAsia="Calibri"/>
          <w:b/>
          <w:bCs/>
          <w:color w:val="FF0000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Cs w:val="28"/>
          <w:lang w:eastAsia="en-US"/>
        </w:rPr>
      </w:pPr>
    </w:p>
    <w:p w:rsidR="004D5346" w:rsidRPr="004D5346" w:rsidRDefault="004D5346" w:rsidP="004D5346">
      <w:pPr>
        <w:tabs>
          <w:tab w:val="left" w:pos="3075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4D5346">
        <w:rPr>
          <w:rFonts w:ascii="Times New Roman CYR" w:eastAsia="Calibri" w:hAnsi="Times New Roman CYR" w:cs="Times New Roman CYR"/>
          <w:sz w:val="28"/>
          <w:szCs w:val="28"/>
          <w:lang w:eastAsia="en-US"/>
        </w:rPr>
        <w:t>2019 год</w:t>
      </w:r>
    </w:p>
    <w:p w:rsidR="004D5346" w:rsidRPr="004D5346" w:rsidRDefault="004D5346" w:rsidP="004D5346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szCs w:val="28"/>
          <w:highlight w:val="white"/>
          <w:lang w:eastAsia="en-US"/>
        </w:rPr>
      </w:pPr>
    </w:p>
    <w:p w:rsidR="00F078FE" w:rsidRPr="00BE3230" w:rsidRDefault="00F078FE" w:rsidP="00BE3230">
      <w:pPr>
        <w:tabs>
          <w:tab w:val="left" w:pos="9288"/>
        </w:tabs>
        <w:ind w:left="851"/>
        <w:jc w:val="both"/>
        <w:rPr>
          <w:noProof/>
          <w:color w:val="000000"/>
          <w:sz w:val="28"/>
          <w:szCs w:val="28"/>
        </w:rPr>
        <w:sectPr w:rsidR="00F078FE" w:rsidRPr="00BE3230" w:rsidSect="00F078FE">
          <w:foot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A27089" w:rsidRPr="00BE3230" w:rsidRDefault="00A27089" w:rsidP="00BE3230">
      <w:pPr>
        <w:tabs>
          <w:tab w:val="left" w:pos="9288"/>
        </w:tabs>
        <w:ind w:left="851"/>
        <w:jc w:val="both"/>
        <w:rPr>
          <w:color w:val="000000"/>
          <w:sz w:val="28"/>
          <w:szCs w:val="28"/>
        </w:rPr>
      </w:pPr>
    </w:p>
    <w:p w:rsidR="00A27089" w:rsidRPr="00BE3230" w:rsidRDefault="00A27089" w:rsidP="00434A0C">
      <w:pPr>
        <w:spacing w:after="120"/>
        <w:ind w:left="851"/>
        <w:rPr>
          <w:b/>
          <w:bCs/>
          <w:sz w:val="28"/>
          <w:szCs w:val="28"/>
        </w:rPr>
      </w:pPr>
      <w:r w:rsidRPr="00BE3230">
        <w:rPr>
          <w:b/>
          <w:bCs/>
          <w:sz w:val="28"/>
          <w:szCs w:val="28"/>
        </w:rPr>
        <w:t>Введение</w:t>
      </w:r>
    </w:p>
    <w:p w:rsidR="00A27089" w:rsidRPr="00BE3230" w:rsidRDefault="00A27089" w:rsidP="00BE3230">
      <w:pPr>
        <w:ind w:left="851" w:firstLine="565"/>
        <w:jc w:val="both"/>
        <w:rPr>
          <w:sz w:val="28"/>
          <w:szCs w:val="28"/>
        </w:rPr>
      </w:pPr>
      <w:r w:rsidRPr="00BE3230">
        <w:rPr>
          <w:sz w:val="28"/>
          <w:szCs w:val="28"/>
        </w:rPr>
        <w:t>Сотрудничество с родителями есть условие развития современной школы, достижения образовательных целей и создания наиболее благоприятных условий для образования и воспитания</w:t>
      </w:r>
      <w:r w:rsidR="008D7E09" w:rsidRPr="00BE3230">
        <w:rPr>
          <w:sz w:val="28"/>
          <w:szCs w:val="28"/>
        </w:rPr>
        <w:t xml:space="preserve"> обучающихся</w:t>
      </w:r>
      <w:r w:rsidRPr="00BE3230">
        <w:rPr>
          <w:sz w:val="28"/>
          <w:szCs w:val="28"/>
        </w:rPr>
        <w:t>.</w:t>
      </w:r>
    </w:p>
    <w:p w:rsidR="00A27089" w:rsidRPr="00BE3230" w:rsidRDefault="00A27089" w:rsidP="00BE3230">
      <w:pPr>
        <w:ind w:left="851"/>
        <w:jc w:val="both"/>
        <w:rPr>
          <w:sz w:val="28"/>
          <w:szCs w:val="28"/>
        </w:rPr>
      </w:pPr>
      <w:r w:rsidRPr="00BE3230">
        <w:rPr>
          <w:sz w:val="28"/>
          <w:szCs w:val="28"/>
        </w:rPr>
        <w:t xml:space="preserve">Семья играет основную роль в формировании мировоззрения и нравственных норм поведения </w:t>
      </w:r>
      <w:r w:rsidR="008D7E09" w:rsidRPr="00BE3230">
        <w:rPr>
          <w:sz w:val="28"/>
          <w:szCs w:val="28"/>
        </w:rPr>
        <w:t>об</w:t>
      </w:r>
      <w:r w:rsidRPr="00BE3230">
        <w:rPr>
          <w:sz w:val="28"/>
          <w:szCs w:val="28"/>
        </w:rPr>
        <w:t>уча</w:t>
      </w:r>
      <w:r w:rsidR="008D7E09" w:rsidRPr="00BE3230">
        <w:rPr>
          <w:sz w:val="28"/>
          <w:szCs w:val="28"/>
        </w:rPr>
        <w:t>ю</w:t>
      </w:r>
      <w:r w:rsidRPr="00BE3230">
        <w:rPr>
          <w:sz w:val="28"/>
          <w:szCs w:val="28"/>
        </w:rPr>
        <w:t xml:space="preserve">щихся. В качестве основного условия успешного воспитания </w:t>
      </w:r>
      <w:r w:rsidR="008D7E09" w:rsidRPr="00BE3230">
        <w:rPr>
          <w:sz w:val="28"/>
          <w:szCs w:val="28"/>
        </w:rPr>
        <w:t>-</w:t>
      </w:r>
      <w:r w:rsidRPr="00BE3230">
        <w:rPr>
          <w:sz w:val="28"/>
          <w:szCs w:val="28"/>
        </w:rPr>
        <w:t xml:space="preserve"> выступает рационально организованный быт, режим жизни в семье. В связи с этим возникает необходимость повышения педагогической грамотности родителей, что может быть реализовано посредством взаимодействия родителей и педагогов. Правильное педагогическое руководство семейным воспитанием возможно при условии комплексного подхода к воспитанию, обеспечении координации усилий по всем направлениям воспитания – идейно-политического, трудового, нравственного, эстетического, физического. Большая социальная значимость целенаправленного общения с семьей заключатся в том, что, направляя по нужному руслу воздействие родителей на детей, педагог влияет и на перестройку внутрисемейных отношений, способствует совершенствованию личности самих родителей, тем самым повышает уровень общей культуры населения.</w:t>
      </w:r>
    </w:p>
    <w:p w:rsidR="00A27089" w:rsidRPr="00BE3230" w:rsidRDefault="00A27089" w:rsidP="00BE3230">
      <w:pPr>
        <w:ind w:left="851"/>
        <w:jc w:val="both"/>
        <w:rPr>
          <w:sz w:val="28"/>
          <w:szCs w:val="28"/>
        </w:rPr>
      </w:pPr>
      <w:r w:rsidRPr="00BE3230">
        <w:rPr>
          <w:sz w:val="28"/>
          <w:szCs w:val="28"/>
        </w:rPr>
        <w:t xml:space="preserve">Идеальная цель – это полноценный человек, культурная личность. Союз с родителями может быть установлен, если обе стороны этого взаимодействия осознают, что только совместными усилиями можно создать условия для реализации намеченной цели. Важно, чтобы педагог и родители действовали как партнеры, делясь с </w:t>
      </w:r>
      <w:r w:rsidR="008D7E09" w:rsidRPr="00BE3230">
        <w:rPr>
          <w:sz w:val="28"/>
          <w:szCs w:val="28"/>
        </w:rPr>
        <w:t>обучающимися</w:t>
      </w:r>
      <w:r w:rsidRPr="00BE3230">
        <w:rPr>
          <w:sz w:val="28"/>
          <w:szCs w:val="28"/>
        </w:rPr>
        <w:t xml:space="preserve"> своей добротой, опытом, знаниями, чтобы родители стали настоящими и искренними помощниками классного руководителя, проявляющими к школе уважение и оказывающими ей поддержку. Ведь от того, как относятся к школе родители, зависит и отношение к ней их детей. Если между педагогом и родителями сущес</w:t>
      </w:r>
      <w:r w:rsidR="008D7E09" w:rsidRPr="00BE3230">
        <w:rPr>
          <w:sz w:val="28"/>
          <w:szCs w:val="28"/>
        </w:rPr>
        <w:t xml:space="preserve">твует взаимодоверие, значит, и обучающиеся </w:t>
      </w:r>
      <w:r w:rsidRPr="00BE3230">
        <w:rPr>
          <w:sz w:val="28"/>
          <w:szCs w:val="28"/>
        </w:rPr>
        <w:t xml:space="preserve"> будут доверять семье и школе, а это фундамент для сотрудничества и общего успеха.</w:t>
      </w:r>
    </w:p>
    <w:p w:rsidR="00A27089" w:rsidRPr="00BE3230" w:rsidRDefault="00A27089" w:rsidP="00BE3230">
      <w:pPr>
        <w:ind w:left="851"/>
        <w:jc w:val="both"/>
        <w:rPr>
          <w:sz w:val="28"/>
          <w:szCs w:val="28"/>
        </w:rPr>
      </w:pPr>
      <w:r w:rsidRPr="00BE3230">
        <w:rPr>
          <w:sz w:val="28"/>
          <w:szCs w:val="28"/>
        </w:rPr>
        <w:t xml:space="preserve">Обеспечить гармоничное взаимодействие индивидуального и коллективного можно с помощью обновления системы семейно-общественного воспитания. Современный педагог, владея такой информацией, должен хорошо представлять себе особенности семьи, предвидеть, как отношения в семье могут повлиять на личностное развитие </w:t>
      </w:r>
      <w:r w:rsidR="008D7E09" w:rsidRPr="00BE3230">
        <w:rPr>
          <w:sz w:val="28"/>
          <w:szCs w:val="28"/>
        </w:rPr>
        <w:t>обучающегося</w:t>
      </w:r>
      <w:r w:rsidRPr="00BE3230">
        <w:rPr>
          <w:sz w:val="28"/>
          <w:szCs w:val="28"/>
        </w:rPr>
        <w:t>, на его характер, поведение.</w:t>
      </w:r>
    </w:p>
    <w:p w:rsidR="0011083C" w:rsidRPr="00BE3230" w:rsidRDefault="0011083C" w:rsidP="00434A0C">
      <w:pPr>
        <w:pStyle w:val="a3"/>
        <w:spacing w:after="0"/>
        <w:ind w:left="851"/>
        <w:rPr>
          <w:color w:val="000000"/>
          <w:sz w:val="28"/>
          <w:szCs w:val="28"/>
        </w:rPr>
      </w:pPr>
      <w:r w:rsidRPr="00BE3230">
        <w:rPr>
          <w:b/>
          <w:color w:val="000000"/>
          <w:sz w:val="28"/>
          <w:szCs w:val="28"/>
        </w:rPr>
        <w:t xml:space="preserve">Цель </w:t>
      </w:r>
      <w:r w:rsidR="00447AE3" w:rsidRPr="00BE3230">
        <w:rPr>
          <w:b/>
          <w:color w:val="000000"/>
          <w:sz w:val="28"/>
          <w:szCs w:val="28"/>
        </w:rPr>
        <w:t>п</w:t>
      </w:r>
      <w:r w:rsidRPr="00BE3230">
        <w:rPr>
          <w:b/>
          <w:color w:val="000000"/>
          <w:sz w:val="28"/>
          <w:szCs w:val="28"/>
        </w:rPr>
        <w:t>рограммы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Формирование эффективной системы взаимодействия родителей с учителями для создания бла</w:t>
      </w:r>
      <w:r w:rsidR="001C58C3" w:rsidRPr="00BE3230">
        <w:rPr>
          <w:color w:val="000000"/>
          <w:sz w:val="28"/>
          <w:szCs w:val="28"/>
        </w:rPr>
        <w:t>гоприятной среды для сплочения обучающихся</w:t>
      </w:r>
      <w:r w:rsidRPr="00BE3230">
        <w:rPr>
          <w:color w:val="000000"/>
          <w:sz w:val="28"/>
          <w:szCs w:val="28"/>
        </w:rPr>
        <w:t xml:space="preserve"> в единый дружный коллектив, создание в классе благоприятных условий для свободного развития личности</w:t>
      </w:r>
      <w:r w:rsidR="00BA0FEB" w:rsidRPr="00BE3230">
        <w:rPr>
          <w:color w:val="000000"/>
          <w:sz w:val="28"/>
          <w:szCs w:val="28"/>
        </w:rPr>
        <w:t>.</w:t>
      </w:r>
    </w:p>
    <w:p w:rsidR="0011083C" w:rsidRPr="00BE3230" w:rsidRDefault="0011083C" w:rsidP="00434A0C">
      <w:pPr>
        <w:pStyle w:val="a3"/>
        <w:spacing w:after="120"/>
        <w:ind w:left="851"/>
        <w:rPr>
          <w:color w:val="000000"/>
          <w:sz w:val="28"/>
          <w:szCs w:val="28"/>
        </w:rPr>
      </w:pPr>
      <w:r w:rsidRPr="00BE3230">
        <w:rPr>
          <w:b/>
          <w:color w:val="000000"/>
          <w:sz w:val="28"/>
          <w:szCs w:val="28"/>
        </w:rPr>
        <w:t>Основные задачи программы</w:t>
      </w:r>
    </w:p>
    <w:p w:rsidR="0011083C" w:rsidRPr="00BE3230" w:rsidRDefault="0011083C" w:rsidP="00BE3230">
      <w:pPr>
        <w:pStyle w:val="a3"/>
        <w:tabs>
          <w:tab w:val="num" w:pos="390"/>
        </w:tabs>
        <w:autoSpaceDE w:val="0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1.       Активное вовлечение родителей во все сферы деятельности класс</w:t>
      </w:r>
      <w:r w:rsidR="004D4C3C" w:rsidRPr="00BE3230">
        <w:rPr>
          <w:color w:val="000000"/>
          <w:sz w:val="28"/>
          <w:szCs w:val="28"/>
        </w:rPr>
        <w:t>а и  школы .</w:t>
      </w:r>
    </w:p>
    <w:p w:rsidR="0011083C" w:rsidRPr="00BE3230" w:rsidRDefault="0011083C" w:rsidP="00BE3230">
      <w:pPr>
        <w:pStyle w:val="a3"/>
        <w:tabs>
          <w:tab w:val="num" w:pos="390"/>
        </w:tabs>
        <w:autoSpaceDE w:val="0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lastRenderedPageBreak/>
        <w:t>2.</w:t>
      </w:r>
      <w:r w:rsidR="00BA0FEB" w:rsidRPr="00BE3230">
        <w:rPr>
          <w:color w:val="000000"/>
          <w:sz w:val="28"/>
          <w:szCs w:val="28"/>
        </w:rPr>
        <w:t>    </w:t>
      </w:r>
      <w:r w:rsidRPr="00BE3230">
        <w:rPr>
          <w:color w:val="000000"/>
          <w:sz w:val="28"/>
          <w:szCs w:val="28"/>
        </w:rPr>
        <w:t xml:space="preserve"> Организация родительского всеобуча на паритетных началах: педагоги – родители, родители – родители.</w:t>
      </w:r>
    </w:p>
    <w:p w:rsidR="0011083C" w:rsidRPr="00BE3230" w:rsidRDefault="0011083C" w:rsidP="00BE3230">
      <w:pPr>
        <w:pStyle w:val="a3"/>
        <w:tabs>
          <w:tab w:val="num" w:pos="390"/>
        </w:tabs>
        <w:autoSpaceDE w:val="0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3.       </w:t>
      </w:r>
      <w:r w:rsidR="004D4C3C" w:rsidRPr="00BE3230">
        <w:rPr>
          <w:color w:val="000000"/>
          <w:sz w:val="28"/>
          <w:szCs w:val="28"/>
        </w:rPr>
        <w:t>Способствование ф</w:t>
      </w:r>
      <w:r w:rsidRPr="00BE3230">
        <w:rPr>
          <w:color w:val="000000"/>
          <w:sz w:val="28"/>
          <w:szCs w:val="28"/>
        </w:rPr>
        <w:t>ормировани</w:t>
      </w:r>
      <w:r w:rsidR="004D4C3C" w:rsidRPr="00BE3230">
        <w:rPr>
          <w:color w:val="000000"/>
          <w:sz w:val="28"/>
          <w:szCs w:val="28"/>
        </w:rPr>
        <w:t>ю</w:t>
      </w:r>
      <w:r w:rsidRPr="00BE3230">
        <w:rPr>
          <w:color w:val="000000"/>
          <w:sz w:val="28"/>
          <w:szCs w:val="28"/>
        </w:rPr>
        <w:t xml:space="preserve"> здорового образа жизни  в семьях.</w:t>
      </w:r>
    </w:p>
    <w:p w:rsidR="0011083C" w:rsidRPr="00BE3230" w:rsidRDefault="0011083C" w:rsidP="00BE3230">
      <w:pPr>
        <w:pStyle w:val="a3"/>
        <w:tabs>
          <w:tab w:val="num" w:pos="390"/>
        </w:tabs>
        <w:autoSpaceDE w:val="0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4.      Создание условий для профилактики асоциального поведения </w:t>
      </w:r>
      <w:r w:rsidR="001C58C3" w:rsidRPr="00BE3230">
        <w:rPr>
          <w:color w:val="000000"/>
          <w:sz w:val="28"/>
          <w:szCs w:val="28"/>
        </w:rPr>
        <w:t>обучающихся</w:t>
      </w:r>
      <w:r w:rsidRPr="00BE3230">
        <w:rPr>
          <w:color w:val="000000"/>
          <w:sz w:val="28"/>
          <w:szCs w:val="28"/>
        </w:rPr>
        <w:t>.</w:t>
      </w:r>
    </w:p>
    <w:p w:rsidR="0011083C" w:rsidRPr="00BE3230" w:rsidRDefault="0011083C" w:rsidP="00BE3230">
      <w:pPr>
        <w:pStyle w:val="a3"/>
        <w:tabs>
          <w:tab w:val="num" w:pos="390"/>
        </w:tabs>
        <w:autoSpaceDE w:val="0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5.       Совершенствование форм  взаимодействия школа – семья. </w:t>
      </w:r>
    </w:p>
    <w:p w:rsidR="0011083C" w:rsidRPr="00BE3230" w:rsidRDefault="0011083C" w:rsidP="00BE3230">
      <w:pPr>
        <w:pStyle w:val="a3"/>
        <w:shd w:val="clear" w:color="auto" w:fill="FFFFFF"/>
        <w:tabs>
          <w:tab w:val="num" w:pos="390"/>
          <w:tab w:val="left" w:pos="749"/>
        </w:tabs>
        <w:autoSpaceDE w:val="0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6.       Педагогическое сопровождение семьи (изучение, консультирование, оказание помощи в вопросах воспитания, просвещения и др.);</w:t>
      </w:r>
    </w:p>
    <w:p w:rsidR="0011083C" w:rsidRPr="00BE3230" w:rsidRDefault="0011083C" w:rsidP="00434A0C">
      <w:pPr>
        <w:pStyle w:val="a3"/>
        <w:ind w:left="851"/>
        <w:rPr>
          <w:color w:val="000000"/>
          <w:sz w:val="28"/>
          <w:szCs w:val="28"/>
        </w:rPr>
      </w:pPr>
      <w:r w:rsidRPr="00BE3230">
        <w:rPr>
          <w:b/>
          <w:bCs/>
          <w:iCs/>
          <w:color w:val="000000"/>
          <w:sz w:val="28"/>
          <w:szCs w:val="28"/>
        </w:rPr>
        <w:t>Исполнители мероприятий программы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Ученически</w:t>
      </w:r>
      <w:r w:rsidR="00BE3230">
        <w:rPr>
          <w:color w:val="000000"/>
          <w:sz w:val="28"/>
          <w:szCs w:val="28"/>
        </w:rPr>
        <w:t>й, родительский коллектив школы</w:t>
      </w:r>
      <w:r w:rsidRPr="00BE3230">
        <w:rPr>
          <w:color w:val="000000"/>
          <w:sz w:val="28"/>
          <w:szCs w:val="28"/>
        </w:rPr>
        <w:t xml:space="preserve">. Педагогический коллектив 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 </w:t>
      </w:r>
      <w:r w:rsidRPr="00BE3230">
        <w:rPr>
          <w:b/>
          <w:color w:val="000000"/>
          <w:sz w:val="28"/>
          <w:szCs w:val="28"/>
        </w:rPr>
        <w:t>Актуальность психолого-педагогической работы с родителями</w:t>
      </w:r>
    </w:p>
    <w:p w:rsidR="0011083C" w:rsidRPr="00BE3230" w:rsidRDefault="0011083C" w:rsidP="00BE3230">
      <w:pPr>
        <w:pStyle w:val="bodytext2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Воспитательная функция семьи очень важна. Ребёнок, который приходит в коллектив, так или иначе, транслирует ценности, заложенные родителями.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 </w:t>
      </w:r>
      <w:r w:rsidRPr="00BE3230">
        <w:rPr>
          <w:b/>
          <w:iCs/>
          <w:color w:val="000000"/>
          <w:sz w:val="28"/>
          <w:szCs w:val="28"/>
        </w:rPr>
        <w:t xml:space="preserve">Воспитательная функция семьи имеет </w:t>
      </w:r>
      <w:r w:rsidR="00BA0FEB" w:rsidRPr="00BE3230">
        <w:rPr>
          <w:b/>
          <w:iCs/>
          <w:color w:val="000000"/>
          <w:sz w:val="28"/>
          <w:szCs w:val="28"/>
        </w:rPr>
        <w:t>два</w:t>
      </w:r>
      <w:r w:rsidRPr="00BE3230">
        <w:rPr>
          <w:b/>
          <w:iCs/>
          <w:color w:val="000000"/>
          <w:sz w:val="28"/>
          <w:szCs w:val="28"/>
        </w:rPr>
        <w:t xml:space="preserve"> аспекта: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1)Формирование мотивационно-ценностной сферы (отношение к людям, к делу, к себе).</w:t>
      </w:r>
    </w:p>
    <w:p w:rsidR="0011083C" w:rsidRPr="00BE3230" w:rsidRDefault="00BA0FEB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2</w:t>
      </w:r>
      <w:r w:rsidR="0011083C" w:rsidRPr="00BE3230">
        <w:rPr>
          <w:color w:val="000000"/>
          <w:sz w:val="28"/>
          <w:szCs w:val="28"/>
        </w:rPr>
        <w:t>) Формирование эмоционально-волевой сферы.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 Воспитательный потенциал семьи – это материальные и бытовые условия, численность и структура семьи, характер отношений, психоэмоциональный фон, особенности общения, личность родителей, уровень педагогической культуры и другое.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Сегодня наблюдается кризис семьи, детско-родительских отношений. Это связано с переменами в политической и экономической жизни страны. Родители вынуждены концентрировать внимание на материальном благополучии, а значит, меньше времени тратит на общение в семье. В результате из взаимодействия исключается эмоциональный компонент, связанный с пониманием близкого человека. Заметно потускнела сюжетно-ролевая игра, так как в семьях, как правило, один ребёнок. Увеличилось число разводов. Но самое страшное то, что лишь </w:t>
      </w:r>
      <w:r w:rsidR="00BA0FEB" w:rsidRPr="00BE3230">
        <w:rPr>
          <w:color w:val="000000"/>
          <w:sz w:val="28"/>
          <w:szCs w:val="28"/>
        </w:rPr>
        <w:t>1</w:t>
      </w:r>
      <w:r w:rsidRPr="00BE3230">
        <w:rPr>
          <w:color w:val="000000"/>
          <w:sz w:val="28"/>
          <w:szCs w:val="28"/>
        </w:rPr>
        <w:t xml:space="preserve">0% </w:t>
      </w:r>
      <w:r w:rsidR="00476027" w:rsidRPr="00BE3230">
        <w:rPr>
          <w:color w:val="000000"/>
          <w:sz w:val="28"/>
          <w:szCs w:val="28"/>
        </w:rPr>
        <w:t>обучающихся</w:t>
      </w:r>
      <w:r w:rsidRPr="00BE3230">
        <w:rPr>
          <w:color w:val="000000"/>
          <w:sz w:val="28"/>
          <w:szCs w:val="28"/>
        </w:rPr>
        <w:t xml:space="preserve">имеют </w:t>
      </w:r>
      <w:r w:rsidRPr="00BE3230">
        <w:rPr>
          <w:color w:val="000000"/>
          <w:sz w:val="28"/>
          <w:szCs w:val="28"/>
          <w:lang w:val="en-US"/>
        </w:rPr>
        <w:t>I</w:t>
      </w:r>
      <w:r w:rsidRPr="00BE3230">
        <w:rPr>
          <w:color w:val="000000"/>
          <w:sz w:val="28"/>
          <w:szCs w:val="28"/>
        </w:rPr>
        <w:t xml:space="preserve"> группу здоровья.</w:t>
      </w:r>
    </w:p>
    <w:p w:rsidR="0011083C" w:rsidRPr="00BE3230" w:rsidRDefault="0011083C" w:rsidP="00BE3230">
      <w:pPr>
        <w:pStyle w:val="a3"/>
        <w:ind w:left="851"/>
        <w:jc w:val="both"/>
        <w:rPr>
          <w:i/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Отсюда следует </w:t>
      </w:r>
      <w:r w:rsidRPr="00BE3230">
        <w:rPr>
          <w:i/>
          <w:color w:val="000000"/>
          <w:sz w:val="28"/>
          <w:szCs w:val="28"/>
        </w:rPr>
        <w:t xml:space="preserve">вывод: 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Школа обязана содействовать развитию семьи. Работа, направленная на развитие личности </w:t>
      </w:r>
      <w:r w:rsidR="004D4C3C" w:rsidRPr="00BE3230">
        <w:rPr>
          <w:color w:val="000000"/>
          <w:sz w:val="28"/>
          <w:szCs w:val="28"/>
        </w:rPr>
        <w:t>об</w:t>
      </w:r>
      <w:r w:rsidRPr="00BE3230">
        <w:rPr>
          <w:color w:val="000000"/>
          <w:sz w:val="28"/>
          <w:szCs w:val="28"/>
        </w:rPr>
        <w:t>уч</w:t>
      </w:r>
      <w:r w:rsidR="004D4C3C" w:rsidRPr="00BE3230">
        <w:rPr>
          <w:color w:val="000000"/>
          <w:sz w:val="28"/>
          <w:szCs w:val="28"/>
        </w:rPr>
        <w:t>ающегося</w:t>
      </w:r>
      <w:r w:rsidRPr="00BE3230">
        <w:rPr>
          <w:color w:val="000000"/>
          <w:sz w:val="28"/>
          <w:szCs w:val="28"/>
        </w:rPr>
        <w:t xml:space="preserve">, становится действенной и эффективной только в том случае, если в процесс обучения и воспитания вовлечены родители </w:t>
      </w:r>
      <w:proofErr w:type="gramStart"/>
      <w:r w:rsidR="004D4C3C" w:rsidRPr="00BE3230">
        <w:rPr>
          <w:color w:val="000000"/>
          <w:sz w:val="28"/>
          <w:szCs w:val="28"/>
        </w:rPr>
        <w:t>об</w:t>
      </w:r>
      <w:r w:rsidRPr="00BE3230">
        <w:rPr>
          <w:color w:val="000000"/>
          <w:sz w:val="28"/>
          <w:szCs w:val="28"/>
        </w:rPr>
        <w:t>уча</w:t>
      </w:r>
      <w:r w:rsidR="004D4C3C" w:rsidRPr="00BE3230">
        <w:rPr>
          <w:color w:val="000000"/>
          <w:sz w:val="28"/>
          <w:szCs w:val="28"/>
        </w:rPr>
        <w:t>ю</w:t>
      </w:r>
      <w:r w:rsidRPr="00BE3230">
        <w:rPr>
          <w:color w:val="000000"/>
          <w:sz w:val="28"/>
          <w:szCs w:val="28"/>
        </w:rPr>
        <w:t>щихся</w:t>
      </w:r>
      <w:proofErr w:type="gramEnd"/>
      <w:r w:rsidRPr="00BE3230">
        <w:rPr>
          <w:color w:val="000000"/>
          <w:sz w:val="28"/>
          <w:szCs w:val="28"/>
        </w:rPr>
        <w:t>.</w:t>
      </w:r>
    </w:p>
    <w:p w:rsidR="0011083C" w:rsidRPr="0084419D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84419D">
        <w:rPr>
          <w:color w:val="000000"/>
          <w:sz w:val="28"/>
          <w:szCs w:val="28"/>
        </w:rPr>
        <w:t> </w:t>
      </w:r>
      <w:r w:rsidRPr="0084419D">
        <w:rPr>
          <w:b/>
          <w:color w:val="000000"/>
          <w:sz w:val="28"/>
          <w:szCs w:val="28"/>
        </w:rPr>
        <w:t>Работу с родителями условно можно разделить на две части:</w:t>
      </w:r>
    </w:p>
    <w:p w:rsidR="0011083C" w:rsidRPr="00BE3230" w:rsidRDefault="0011083C" w:rsidP="00BE3230">
      <w:pPr>
        <w:pStyle w:val="a3"/>
        <w:tabs>
          <w:tab w:val="num" w:pos="1080"/>
        </w:tabs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1)</w:t>
      </w:r>
      <w:r w:rsidR="00BE3230">
        <w:rPr>
          <w:color w:val="000000"/>
          <w:sz w:val="28"/>
          <w:szCs w:val="28"/>
        </w:rPr>
        <w:t>      со всеми родителями школы</w:t>
      </w:r>
      <w:r w:rsidRPr="00BE3230">
        <w:rPr>
          <w:color w:val="000000"/>
          <w:sz w:val="28"/>
          <w:szCs w:val="28"/>
        </w:rPr>
        <w:t xml:space="preserve"> в рамках родительских собраний по повышению педагогической и психологической культуры;</w:t>
      </w:r>
    </w:p>
    <w:p w:rsidR="0011083C" w:rsidRPr="00BE3230" w:rsidRDefault="0011083C" w:rsidP="00BE3230">
      <w:pPr>
        <w:pStyle w:val="a3"/>
        <w:tabs>
          <w:tab w:val="num" w:pos="1080"/>
        </w:tabs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2)      с частью родителей в форме коррекционно - развивающих занятий по формированию навыков и умений, связанных в первую очередь с конструктивным взаимодействием в системе родитель-ребёнок</w:t>
      </w:r>
    </w:p>
    <w:p w:rsidR="0011083C" w:rsidRPr="00BE3230" w:rsidRDefault="0011083C" w:rsidP="00BE3230">
      <w:pPr>
        <w:pStyle w:val="a3"/>
        <w:spacing w:after="120"/>
        <w:ind w:left="851"/>
        <w:jc w:val="both"/>
        <w:rPr>
          <w:color w:val="000000"/>
          <w:sz w:val="28"/>
          <w:szCs w:val="28"/>
        </w:rPr>
      </w:pPr>
      <w:r w:rsidRPr="00BE3230">
        <w:rPr>
          <w:b/>
          <w:color w:val="000000"/>
          <w:sz w:val="28"/>
          <w:szCs w:val="28"/>
        </w:rPr>
        <w:t> </w:t>
      </w:r>
      <w:r w:rsidRPr="00BE3230">
        <w:rPr>
          <w:b/>
          <w:bCs/>
          <w:color w:val="000000"/>
          <w:sz w:val="28"/>
          <w:szCs w:val="28"/>
        </w:rPr>
        <w:t> Сроки реализации программы</w:t>
      </w:r>
      <w:r w:rsidR="00BA0FEB" w:rsidRPr="00BE3230">
        <w:rPr>
          <w:b/>
          <w:bCs/>
          <w:color w:val="000000"/>
          <w:sz w:val="28"/>
          <w:szCs w:val="28"/>
        </w:rPr>
        <w:t xml:space="preserve">:  </w:t>
      </w:r>
      <w:r w:rsidRPr="00BE3230">
        <w:rPr>
          <w:b/>
          <w:bCs/>
          <w:color w:val="000000"/>
          <w:sz w:val="28"/>
          <w:szCs w:val="28"/>
        </w:rPr>
        <w:t>20</w:t>
      </w:r>
      <w:r w:rsidR="00BE3230">
        <w:rPr>
          <w:b/>
          <w:bCs/>
          <w:color w:val="000000"/>
          <w:sz w:val="28"/>
          <w:szCs w:val="28"/>
        </w:rPr>
        <w:t>19-2024</w:t>
      </w:r>
      <w:r w:rsidRPr="00BE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E3230">
        <w:rPr>
          <w:b/>
          <w:bCs/>
          <w:color w:val="000000"/>
          <w:sz w:val="28"/>
          <w:szCs w:val="28"/>
        </w:rPr>
        <w:t>г.</w:t>
      </w:r>
      <w:proofErr w:type="gramStart"/>
      <w:r w:rsidRPr="00BE3230">
        <w:rPr>
          <w:b/>
          <w:bCs/>
          <w:color w:val="000000"/>
          <w:sz w:val="28"/>
          <w:szCs w:val="28"/>
        </w:rPr>
        <w:t>г</w:t>
      </w:r>
      <w:proofErr w:type="spellEnd"/>
      <w:proofErr w:type="gramEnd"/>
      <w:r w:rsidRPr="00BE3230">
        <w:rPr>
          <w:color w:val="000000"/>
          <w:sz w:val="28"/>
          <w:szCs w:val="28"/>
        </w:rPr>
        <w:t>.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 </w:t>
      </w:r>
    </w:p>
    <w:p w:rsidR="0011083C" w:rsidRPr="00BE3230" w:rsidRDefault="0011083C" w:rsidP="00BE3230">
      <w:pPr>
        <w:pStyle w:val="a3"/>
        <w:spacing w:before="0" w:after="0"/>
        <w:ind w:left="851"/>
        <w:jc w:val="both"/>
        <w:rPr>
          <w:color w:val="000000"/>
          <w:sz w:val="28"/>
          <w:szCs w:val="28"/>
        </w:rPr>
      </w:pPr>
      <w:r w:rsidRPr="00BE3230">
        <w:rPr>
          <w:b/>
          <w:color w:val="000000"/>
          <w:sz w:val="28"/>
          <w:szCs w:val="28"/>
        </w:rPr>
        <w:lastRenderedPageBreak/>
        <w:t>Правила работы:</w:t>
      </w:r>
    </w:p>
    <w:p w:rsidR="0011083C" w:rsidRPr="00BE3230" w:rsidRDefault="0011083C" w:rsidP="00BE3230">
      <w:pPr>
        <w:pStyle w:val="a3"/>
        <w:numPr>
          <w:ilvl w:val="0"/>
          <w:numId w:val="8"/>
        </w:numPr>
        <w:spacing w:before="0" w:after="0"/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к родителям каждого </w:t>
      </w:r>
      <w:r w:rsidR="004D4C3C" w:rsidRPr="00BE3230">
        <w:rPr>
          <w:color w:val="000000"/>
          <w:sz w:val="28"/>
          <w:szCs w:val="28"/>
        </w:rPr>
        <w:t>обучающегося</w:t>
      </w:r>
      <w:r w:rsidRPr="00BE3230">
        <w:rPr>
          <w:color w:val="000000"/>
          <w:sz w:val="28"/>
          <w:szCs w:val="28"/>
        </w:rPr>
        <w:t xml:space="preserve"> нужно проявлять искренне уважение;</w:t>
      </w:r>
    </w:p>
    <w:p w:rsidR="0011083C" w:rsidRPr="00BE3230" w:rsidRDefault="0011083C" w:rsidP="00BE3230">
      <w:pPr>
        <w:pStyle w:val="a3"/>
        <w:numPr>
          <w:ilvl w:val="0"/>
          <w:numId w:val="8"/>
        </w:numPr>
        <w:spacing w:before="0" w:after="0"/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общение с родителями </w:t>
      </w:r>
      <w:proofErr w:type="gramStart"/>
      <w:r w:rsidR="004D4C3C" w:rsidRPr="00BE3230">
        <w:rPr>
          <w:color w:val="000000"/>
          <w:sz w:val="28"/>
          <w:szCs w:val="28"/>
        </w:rPr>
        <w:t>обучающегося</w:t>
      </w:r>
      <w:proofErr w:type="gramEnd"/>
      <w:r w:rsidRPr="00BE3230">
        <w:rPr>
          <w:color w:val="000000"/>
          <w:sz w:val="28"/>
          <w:szCs w:val="28"/>
        </w:rPr>
        <w:t xml:space="preserve"> должно быть не во вред ему, а во благо</w:t>
      </w:r>
      <w:r w:rsidR="004D4C3C" w:rsidRPr="00BE3230">
        <w:rPr>
          <w:color w:val="000000"/>
          <w:sz w:val="28"/>
          <w:szCs w:val="28"/>
        </w:rPr>
        <w:t>;</w:t>
      </w:r>
    </w:p>
    <w:p w:rsidR="00BE3230" w:rsidRDefault="0011083C" w:rsidP="00BE3230">
      <w:pPr>
        <w:pStyle w:val="a3"/>
        <w:numPr>
          <w:ilvl w:val="0"/>
          <w:numId w:val="8"/>
        </w:numPr>
        <w:spacing w:before="0" w:after="0"/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изучение семей </w:t>
      </w:r>
      <w:r w:rsidR="004D4C3C" w:rsidRPr="00BE3230">
        <w:rPr>
          <w:color w:val="000000"/>
          <w:sz w:val="28"/>
          <w:szCs w:val="28"/>
        </w:rPr>
        <w:t>об</w:t>
      </w:r>
      <w:r w:rsidRPr="00BE3230">
        <w:rPr>
          <w:color w:val="000000"/>
          <w:sz w:val="28"/>
          <w:szCs w:val="28"/>
        </w:rPr>
        <w:t>уча</w:t>
      </w:r>
      <w:r w:rsidR="004D4C3C" w:rsidRPr="00BE3230">
        <w:rPr>
          <w:color w:val="000000"/>
          <w:sz w:val="28"/>
          <w:szCs w:val="28"/>
        </w:rPr>
        <w:t>ю</w:t>
      </w:r>
      <w:r w:rsidRPr="00BE3230">
        <w:rPr>
          <w:color w:val="000000"/>
          <w:sz w:val="28"/>
          <w:szCs w:val="28"/>
        </w:rPr>
        <w:t>щихся должно быть тактичным и объективным</w:t>
      </w:r>
      <w:r w:rsidR="004D4C3C" w:rsidRPr="00BE3230">
        <w:rPr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8"/>
        </w:numPr>
        <w:spacing w:before="0" w:after="0"/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 xml:space="preserve">изучение семей </w:t>
      </w:r>
      <w:r w:rsidR="004D4C3C" w:rsidRPr="00BE3230">
        <w:rPr>
          <w:color w:val="000000"/>
          <w:sz w:val="28"/>
          <w:szCs w:val="28"/>
        </w:rPr>
        <w:t>об</w:t>
      </w:r>
      <w:r w:rsidRPr="00BE3230">
        <w:rPr>
          <w:color w:val="000000"/>
          <w:sz w:val="28"/>
          <w:szCs w:val="28"/>
        </w:rPr>
        <w:t>уча</w:t>
      </w:r>
      <w:r w:rsidR="004D4C3C" w:rsidRPr="00BE3230">
        <w:rPr>
          <w:color w:val="000000"/>
          <w:sz w:val="28"/>
          <w:szCs w:val="28"/>
        </w:rPr>
        <w:t>ю</w:t>
      </w:r>
      <w:r w:rsidRPr="00BE3230">
        <w:rPr>
          <w:color w:val="000000"/>
          <w:sz w:val="28"/>
          <w:szCs w:val="28"/>
        </w:rPr>
        <w:t>щихся должно предполагать дальнейшее просвещение родителей и коррекционную работу</w:t>
      </w:r>
      <w:r w:rsidR="004D4C3C" w:rsidRPr="00BE3230">
        <w:rPr>
          <w:color w:val="000000"/>
          <w:sz w:val="28"/>
          <w:szCs w:val="28"/>
        </w:rPr>
        <w:t>.</w:t>
      </w:r>
    </w:p>
    <w:p w:rsidR="0011083C" w:rsidRPr="00BE3230" w:rsidRDefault="0011083C" w:rsidP="0084419D">
      <w:pPr>
        <w:pStyle w:val="a3"/>
        <w:ind w:left="851"/>
        <w:rPr>
          <w:color w:val="000000"/>
          <w:sz w:val="28"/>
          <w:szCs w:val="28"/>
        </w:rPr>
      </w:pPr>
      <w:r w:rsidRPr="00BE3230">
        <w:rPr>
          <w:b/>
          <w:color w:val="000000"/>
          <w:sz w:val="28"/>
          <w:szCs w:val="28"/>
        </w:rPr>
        <w:t>Направления и формы работы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b/>
          <w:i/>
          <w:color w:val="000000"/>
          <w:sz w:val="28"/>
          <w:szCs w:val="28"/>
        </w:rPr>
        <w:t> </w:t>
      </w:r>
      <w:r w:rsidRPr="00BE3230">
        <w:rPr>
          <w:b/>
          <w:iCs/>
          <w:color w:val="000000"/>
          <w:sz w:val="28"/>
          <w:szCs w:val="28"/>
        </w:rPr>
        <w:t xml:space="preserve">1.      Изучение семьи </w:t>
      </w:r>
      <w:proofErr w:type="gramStart"/>
      <w:r w:rsidR="00235BE1" w:rsidRPr="00BE3230">
        <w:rPr>
          <w:b/>
          <w:iCs/>
          <w:color w:val="000000"/>
          <w:sz w:val="28"/>
          <w:szCs w:val="28"/>
        </w:rPr>
        <w:t>об</w:t>
      </w:r>
      <w:r w:rsidRPr="00BE3230">
        <w:rPr>
          <w:b/>
          <w:iCs/>
          <w:color w:val="000000"/>
          <w:sz w:val="28"/>
          <w:szCs w:val="28"/>
        </w:rPr>
        <w:t>уча</w:t>
      </w:r>
      <w:r w:rsidR="00235BE1" w:rsidRPr="00BE3230">
        <w:rPr>
          <w:b/>
          <w:iCs/>
          <w:color w:val="000000"/>
          <w:sz w:val="28"/>
          <w:szCs w:val="28"/>
        </w:rPr>
        <w:t>ю</w:t>
      </w:r>
      <w:r w:rsidRPr="00BE3230">
        <w:rPr>
          <w:b/>
          <w:iCs/>
          <w:color w:val="000000"/>
          <w:sz w:val="28"/>
          <w:szCs w:val="28"/>
        </w:rPr>
        <w:t>щихся</w:t>
      </w:r>
      <w:proofErr w:type="gramEnd"/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 xml:space="preserve">Изучение семей </w:t>
      </w:r>
      <w:r w:rsidR="00235BE1" w:rsidRPr="00BE3230">
        <w:rPr>
          <w:iCs/>
          <w:color w:val="000000"/>
          <w:sz w:val="28"/>
          <w:szCs w:val="28"/>
        </w:rPr>
        <w:t>об</w:t>
      </w:r>
      <w:r w:rsidRPr="00BE3230">
        <w:rPr>
          <w:iCs/>
          <w:color w:val="000000"/>
          <w:sz w:val="28"/>
          <w:szCs w:val="28"/>
        </w:rPr>
        <w:t>уча</w:t>
      </w:r>
      <w:r w:rsidR="00235BE1" w:rsidRPr="00BE3230">
        <w:rPr>
          <w:iCs/>
          <w:color w:val="000000"/>
          <w:sz w:val="28"/>
          <w:szCs w:val="28"/>
        </w:rPr>
        <w:t>ю</w:t>
      </w:r>
      <w:r w:rsidRPr="00BE3230">
        <w:rPr>
          <w:iCs/>
          <w:color w:val="000000"/>
          <w:sz w:val="28"/>
          <w:szCs w:val="28"/>
        </w:rPr>
        <w:t>щихся позволяет педагогу ближе познакомиться с самим учеником, понять уклад жизни семьи, её традиции и обычаи, духовные ценности, стиль взаимоотношений родителей и детей.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 Психолого-педагогическая диагностика:</w:t>
      </w:r>
    </w:p>
    <w:p w:rsidR="0011083C" w:rsidRPr="00BE3230" w:rsidRDefault="0011083C" w:rsidP="00BE3230">
      <w:pPr>
        <w:pStyle w:val="a3"/>
        <w:numPr>
          <w:ilvl w:val="0"/>
          <w:numId w:val="9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наблюдение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9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беседа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9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тестирование (Тест «Я – родитель, я – приятель?!»)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9"/>
        </w:numPr>
        <w:ind w:left="851" w:firstLine="0"/>
        <w:jc w:val="both"/>
        <w:rPr>
          <w:color w:val="000000"/>
          <w:sz w:val="28"/>
          <w:szCs w:val="28"/>
        </w:rPr>
      </w:pPr>
      <w:proofErr w:type="gramStart"/>
      <w:r w:rsidRPr="00BE3230">
        <w:rPr>
          <w:iCs/>
          <w:color w:val="000000"/>
          <w:sz w:val="28"/>
          <w:szCs w:val="28"/>
        </w:rPr>
        <w:t>анкетирование («Знакомство с родителями», «Ваш ребёнок»,</w:t>
      </w:r>
      <w:proofErr w:type="gramEnd"/>
    </w:p>
    <w:p w:rsidR="0011083C" w:rsidRPr="00BE3230" w:rsidRDefault="00BE3230" w:rsidP="00BE3230">
      <w:pPr>
        <w:pStyle w:val="a3"/>
        <w:numPr>
          <w:ilvl w:val="0"/>
          <w:numId w:val="9"/>
        </w:numPr>
        <w:ind w:left="851" w:firstLine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«Незаконченное предложение»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9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материалы детского творчества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9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интерактивные игры</w:t>
      </w:r>
      <w:r w:rsidR="00BA0FEB" w:rsidRPr="00BE3230">
        <w:rPr>
          <w:iCs/>
          <w:color w:val="000000"/>
          <w:sz w:val="28"/>
          <w:szCs w:val="28"/>
        </w:rPr>
        <w:t>.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b/>
          <w:iCs/>
          <w:color w:val="000000"/>
          <w:sz w:val="28"/>
          <w:szCs w:val="28"/>
        </w:rPr>
        <w:t>2. Психолого-педагогическое просвещение родителей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Умело организованное продуманное педагогическое просвещение родителей способствует развитию педагогического мышления и воспитательных умений родителей, изменению восприятия собственного ребёнка в их глазах</w:t>
      </w:r>
    </w:p>
    <w:p w:rsidR="0011083C" w:rsidRPr="00BE3230" w:rsidRDefault="0011083C" w:rsidP="00BE3230">
      <w:pPr>
        <w:pStyle w:val="a3"/>
        <w:numPr>
          <w:ilvl w:val="0"/>
          <w:numId w:val="10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родительские собрания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10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конференции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10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тренинги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10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индивидуальные и тематические консультации</w:t>
      </w:r>
      <w:r w:rsidR="00BA0FEB"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10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беседы</w:t>
      </w:r>
      <w:r w:rsidR="00BA0FEB" w:rsidRPr="00BE3230">
        <w:rPr>
          <w:iCs/>
          <w:color w:val="000000"/>
          <w:sz w:val="28"/>
          <w:szCs w:val="28"/>
        </w:rPr>
        <w:t>.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 </w:t>
      </w:r>
      <w:r w:rsidRPr="00BE3230">
        <w:rPr>
          <w:b/>
          <w:iCs/>
          <w:color w:val="000000"/>
          <w:sz w:val="28"/>
          <w:szCs w:val="28"/>
        </w:rPr>
        <w:t>3. Вовлечение родителей в учебно-воспитательный процесс</w:t>
      </w:r>
    </w:p>
    <w:p w:rsidR="0011083C" w:rsidRPr="00BE3230" w:rsidRDefault="0011083C" w:rsidP="00BE3230">
      <w:pPr>
        <w:pStyle w:val="a3"/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Поскольку родители являются социальным заказчиком школы, они должны активно участвовать в учебно-воспитательном процессе в школе и классе</w:t>
      </w:r>
    </w:p>
    <w:p w:rsidR="0011083C" w:rsidRPr="00BE3230" w:rsidRDefault="0011083C" w:rsidP="00BE3230">
      <w:pPr>
        <w:pStyle w:val="a3"/>
        <w:numPr>
          <w:ilvl w:val="0"/>
          <w:numId w:val="10"/>
        </w:numPr>
        <w:tabs>
          <w:tab w:val="left" w:pos="1020"/>
        </w:tabs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открытые уроки</w:t>
      </w:r>
      <w:r w:rsidR="00476027" w:rsidRPr="00BE3230">
        <w:rPr>
          <w:iCs/>
          <w:color w:val="000000"/>
          <w:sz w:val="28"/>
          <w:szCs w:val="28"/>
        </w:rPr>
        <w:t xml:space="preserve">, </w:t>
      </w:r>
      <w:proofErr w:type="spellStart"/>
      <w:r w:rsidR="00476027" w:rsidRPr="00BE3230">
        <w:rPr>
          <w:iCs/>
          <w:color w:val="000000"/>
          <w:sz w:val="28"/>
          <w:szCs w:val="28"/>
        </w:rPr>
        <w:t>кл</w:t>
      </w:r>
      <w:proofErr w:type="gramStart"/>
      <w:r w:rsidR="00476027" w:rsidRPr="00BE3230">
        <w:rPr>
          <w:iCs/>
          <w:color w:val="000000"/>
          <w:sz w:val="28"/>
          <w:szCs w:val="28"/>
        </w:rPr>
        <w:t>.ч</w:t>
      </w:r>
      <w:proofErr w:type="gramEnd"/>
      <w:r w:rsidR="00476027" w:rsidRPr="00BE3230">
        <w:rPr>
          <w:iCs/>
          <w:color w:val="000000"/>
          <w:sz w:val="28"/>
          <w:szCs w:val="28"/>
        </w:rPr>
        <w:t>асы</w:t>
      </w:r>
      <w:proofErr w:type="spellEnd"/>
      <w:r w:rsidR="00476027" w:rsidRPr="00BE3230">
        <w:rPr>
          <w:iCs/>
          <w:color w:val="000000"/>
          <w:sz w:val="28"/>
          <w:szCs w:val="28"/>
        </w:rPr>
        <w:t xml:space="preserve"> </w:t>
      </w:r>
      <w:r w:rsidRPr="00BE3230">
        <w:rPr>
          <w:iCs/>
          <w:color w:val="000000"/>
          <w:sz w:val="28"/>
          <w:szCs w:val="28"/>
        </w:rPr>
        <w:t xml:space="preserve"> и внеклассные мероприятия;</w:t>
      </w:r>
    </w:p>
    <w:p w:rsidR="00BA0FEB" w:rsidRPr="00BE3230" w:rsidRDefault="0011083C" w:rsidP="00BE3230">
      <w:pPr>
        <w:pStyle w:val="a3"/>
        <w:numPr>
          <w:ilvl w:val="0"/>
          <w:numId w:val="10"/>
        </w:numPr>
        <w:tabs>
          <w:tab w:val="left" w:pos="1020"/>
        </w:tabs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помощь в организации и провед</w:t>
      </w:r>
      <w:r w:rsidR="00235BE1" w:rsidRPr="00BE3230">
        <w:rPr>
          <w:iCs/>
          <w:color w:val="000000"/>
          <w:sz w:val="28"/>
          <w:szCs w:val="28"/>
        </w:rPr>
        <w:t>ении внеклассных дел;</w:t>
      </w:r>
    </w:p>
    <w:p w:rsidR="0011083C" w:rsidRPr="00BE3230" w:rsidRDefault="00BA0FEB" w:rsidP="00BE3230">
      <w:pPr>
        <w:pStyle w:val="a3"/>
        <w:numPr>
          <w:ilvl w:val="0"/>
          <w:numId w:val="10"/>
        </w:numPr>
        <w:tabs>
          <w:tab w:val="left" w:pos="1020"/>
        </w:tabs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rFonts w:eastAsia="Symbol"/>
          <w:iCs/>
          <w:color w:val="000000"/>
          <w:sz w:val="28"/>
          <w:szCs w:val="28"/>
        </w:rPr>
        <w:t>д</w:t>
      </w:r>
      <w:r w:rsidR="0011083C" w:rsidRPr="00BE3230">
        <w:rPr>
          <w:iCs/>
          <w:color w:val="000000"/>
          <w:sz w:val="28"/>
          <w:szCs w:val="28"/>
        </w:rPr>
        <w:t>н</w:t>
      </w:r>
      <w:r w:rsidRPr="00BE3230">
        <w:rPr>
          <w:iCs/>
          <w:color w:val="000000"/>
          <w:sz w:val="28"/>
          <w:szCs w:val="28"/>
        </w:rPr>
        <w:t>и</w:t>
      </w:r>
      <w:r w:rsidR="0011083C" w:rsidRPr="00BE3230">
        <w:rPr>
          <w:iCs/>
          <w:color w:val="000000"/>
          <w:sz w:val="28"/>
          <w:szCs w:val="28"/>
        </w:rPr>
        <w:t xml:space="preserve"> здоровья</w:t>
      </w:r>
      <w:r w:rsidRPr="00BE3230">
        <w:rPr>
          <w:iCs/>
          <w:color w:val="000000"/>
          <w:sz w:val="28"/>
          <w:szCs w:val="28"/>
        </w:rPr>
        <w:t>;</w:t>
      </w:r>
    </w:p>
    <w:p w:rsidR="0011083C" w:rsidRPr="00BE3230" w:rsidRDefault="0011083C" w:rsidP="00BE3230">
      <w:pPr>
        <w:pStyle w:val="a3"/>
        <w:numPr>
          <w:ilvl w:val="0"/>
          <w:numId w:val="10"/>
        </w:numPr>
        <w:tabs>
          <w:tab w:val="left" w:pos="1020"/>
        </w:tabs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шефская помощь</w:t>
      </w:r>
      <w:r w:rsidR="00BA0FEB" w:rsidRPr="00BE3230">
        <w:rPr>
          <w:iCs/>
          <w:color w:val="000000"/>
          <w:sz w:val="28"/>
          <w:szCs w:val="28"/>
        </w:rPr>
        <w:t>.</w:t>
      </w:r>
    </w:p>
    <w:p w:rsidR="0011083C" w:rsidRPr="00BE3230" w:rsidRDefault="0011083C" w:rsidP="00BE3230">
      <w:pPr>
        <w:pStyle w:val="a3"/>
        <w:tabs>
          <w:tab w:val="left" w:pos="1020"/>
        </w:tabs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 </w:t>
      </w:r>
      <w:r w:rsidRPr="00BE3230">
        <w:rPr>
          <w:b/>
          <w:iCs/>
          <w:color w:val="000000"/>
          <w:sz w:val="28"/>
          <w:szCs w:val="28"/>
        </w:rPr>
        <w:t>4.</w:t>
      </w:r>
      <w:r w:rsidR="0084419D">
        <w:rPr>
          <w:b/>
          <w:iCs/>
          <w:color w:val="000000"/>
          <w:sz w:val="28"/>
          <w:szCs w:val="28"/>
        </w:rPr>
        <w:t xml:space="preserve"> </w:t>
      </w:r>
      <w:r w:rsidRPr="00BE3230">
        <w:rPr>
          <w:b/>
          <w:iCs/>
          <w:color w:val="000000"/>
          <w:sz w:val="28"/>
          <w:szCs w:val="28"/>
        </w:rPr>
        <w:t>Участие родителей в управление учебно-воспитательным процессом</w:t>
      </w:r>
    </w:p>
    <w:p w:rsidR="0011083C" w:rsidRPr="00BE3230" w:rsidRDefault="0011083C" w:rsidP="00BE3230">
      <w:pPr>
        <w:pStyle w:val="a3"/>
        <w:numPr>
          <w:ilvl w:val="0"/>
          <w:numId w:val="10"/>
        </w:numPr>
        <w:tabs>
          <w:tab w:val="left" w:pos="360"/>
        </w:tabs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участие родителей класса в работе родите</w:t>
      </w:r>
      <w:r w:rsidR="00BE3230">
        <w:rPr>
          <w:iCs/>
          <w:color w:val="000000"/>
          <w:sz w:val="28"/>
          <w:szCs w:val="28"/>
        </w:rPr>
        <w:t>льского комитета класса и школы</w:t>
      </w:r>
    </w:p>
    <w:p w:rsidR="0084419D" w:rsidRDefault="0084419D" w:rsidP="00BE3230">
      <w:pPr>
        <w:pStyle w:val="a3"/>
        <w:tabs>
          <w:tab w:val="num" w:pos="72"/>
        </w:tabs>
        <w:ind w:left="851"/>
        <w:jc w:val="center"/>
        <w:rPr>
          <w:b/>
          <w:iCs/>
          <w:color w:val="000000"/>
          <w:sz w:val="28"/>
          <w:szCs w:val="28"/>
          <w:u w:val="single"/>
        </w:rPr>
      </w:pPr>
    </w:p>
    <w:p w:rsidR="0084419D" w:rsidRDefault="0084419D" w:rsidP="00BE3230">
      <w:pPr>
        <w:pStyle w:val="a3"/>
        <w:tabs>
          <w:tab w:val="num" w:pos="72"/>
        </w:tabs>
        <w:ind w:left="851"/>
        <w:jc w:val="center"/>
        <w:rPr>
          <w:b/>
          <w:iCs/>
          <w:color w:val="000000"/>
          <w:sz w:val="28"/>
          <w:szCs w:val="28"/>
          <w:u w:val="single"/>
        </w:rPr>
      </w:pPr>
    </w:p>
    <w:p w:rsidR="0084419D" w:rsidRDefault="0084419D" w:rsidP="00BE3230">
      <w:pPr>
        <w:pStyle w:val="a3"/>
        <w:tabs>
          <w:tab w:val="num" w:pos="72"/>
        </w:tabs>
        <w:ind w:left="851"/>
        <w:jc w:val="center"/>
        <w:rPr>
          <w:b/>
          <w:iCs/>
          <w:color w:val="000000"/>
          <w:sz w:val="28"/>
          <w:szCs w:val="28"/>
          <w:u w:val="single"/>
        </w:rPr>
      </w:pPr>
    </w:p>
    <w:p w:rsidR="0011083C" w:rsidRPr="0084419D" w:rsidRDefault="0011083C" w:rsidP="0084419D">
      <w:pPr>
        <w:pStyle w:val="a3"/>
        <w:tabs>
          <w:tab w:val="num" w:pos="72"/>
        </w:tabs>
        <w:ind w:left="851"/>
        <w:rPr>
          <w:color w:val="000000"/>
          <w:sz w:val="28"/>
          <w:szCs w:val="28"/>
        </w:rPr>
      </w:pPr>
      <w:r w:rsidRPr="0084419D">
        <w:rPr>
          <w:b/>
          <w:iCs/>
          <w:color w:val="000000"/>
          <w:sz w:val="28"/>
          <w:szCs w:val="28"/>
        </w:rPr>
        <w:lastRenderedPageBreak/>
        <w:t>Ожидаемые результаты.</w:t>
      </w:r>
    </w:p>
    <w:p w:rsidR="0011083C" w:rsidRPr="00BE3230" w:rsidRDefault="0011083C" w:rsidP="0084419D">
      <w:pPr>
        <w:pStyle w:val="a3"/>
        <w:tabs>
          <w:tab w:val="num" w:pos="72"/>
        </w:tabs>
        <w:ind w:left="851"/>
        <w:jc w:val="both"/>
        <w:rPr>
          <w:color w:val="000000"/>
          <w:sz w:val="28"/>
          <w:szCs w:val="28"/>
        </w:rPr>
      </w:pPr>
      <w:r w:rsidRPr="00BE3230">
        <w:rPr>
          <w:b/>
          <w:iCs/>
          <w:color w:val="000000"/>
          <w:sz w:val="28"/>
          <w:szCs w:val="28"/>
        </w:rPr>
        <w:t> </w:t>
      </w:r>
      <w:r w:rsidRPr="00BE3230">
        <w:rPr>
          <w:iCs/>
          <w:color w:val="000000"/>
          <w:sz w:val="28"/>
          <w:szCs w:val="28"/>
        </w:rPr>
        <w:t xml:space="preserve">1.Установление партнерских отношений педагогов, родителей, </w:t>
      </w:r>
      <w:r w:rsidR="00235BE1" w:rsidRPr="00BE3230">
        <w:rPr>
          <w:iCs/>
          <w:color w:val="000000"/>
          <w:sz w:val="28"/>
          <w:szCs w:val="28"/>
        </w:rPr>
        <w:t xml:space="preserve">обучающихся </w:t>
      </w:r>
      <w:r w:rsidRPr="00BE3230">
        <w:rPr>
          <w:iCs/>
          <w:color w:val="000000"/>
          <w:sz w:val="28"/>
          <w:szCs w:val="28"/>
        </w:rPr>
        <w:t xml:space="preserve"> в мобилизации социокультурного потенциала семьи для создания единой гуманной, доброжелательной, воспитательной среды, единого педагогического пространства.</w:t>
      </w:r>
    </w:p>
    <w:p w:rsidR="0011083C" w:rsidRPr="00BE3230" w:rsidRDefault="0011083C" w:rsidP="00BE3230">
      <w:pPr>
        <w:pStyle w:val="a3"/>
        <w:tabs>
          <w:tab w:val="num" w:pos="-180"/>
        </w:tabs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2. Создание системы психолого-педагогического всеобуча родителей,  вовлечение родителей в педагогическое самообразование.</w:t>
      </w:r>
    </w:p>
    <w:p w:rsidR="0011083C" w:rsidRPr="00BE3230" w:rsidRDefault="0011083C" w:rsidP="00BE3230">
      <w:pPr>
        <w:pStyle w:val="a3"/>
        <w:tabs>
          <w:tab w:val="num" w:pos="-180"/>
        </w:tabs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3. Формирование культуры здорового образа жизни.</w:t>
      </w:r>
    </w:p>
    <w:p w:rsidR="0011083C" w:rsidRPr="00BE3230" w:rsidRDefault="0011083C" w:rsidP="00BE3230">
      <w:pPr>
        <w:pStyle w:val="a3"/>
        <w:tabs>
          <w:tab w:val="num" w:pos="-180"/>
        </w:tabs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4. Привлечение родителей  к активной созидательной, воспитательной практике; развитие   национальных духовных традиций.</w:t>
      </w:r>
    </w:p>
    <w:p w:rsidR="0011083C" w:rsidRPr="00BE3230" w:rsidRDefault="0011083C" w:rsidP="00BE3230">
      <w:pPr>
        <w:pStyle w:val="a3"/>
        <w:tabs>
          <w:tab w:val="num" w:pos="-180"/>
        </w:tabs>
        <w:ind w:left="851"/>
        <w:jc w:val="both"/>
        <w:rPr>
          <w:color w:val="000000"/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5. Привлечение родителей к непосредственной творческой деятельности с детьми, организация совместной  досуговой деятельности, спортивно-оздоровительной и туристической работы.</w:t>
      </w:r>
    </w:p>
    <w:p w:rsidR="00A27089" w:rsidRPr="00BE3230" w:rsidRDefault="0011083C" w:rsidP="00BE3230">
      <w:pPr>
        <w:ind w:left="851"/>
        <w:jc w:val="both"/>
        <w:rPr>
          <w:sz w:val="28"/>
          <w:szCs w:val="28"/>
        </w:rPr>
      </w:pPr>
      <w:r w:rsidRPr="00BE3230">
        <w:rPr>
          <w:iCs/>
          <w:color w:val="000000"/>
          <w:sz w:val="28"/>
          <w:szCs w:val="28"/>
        </w:rPr>
        <w:t>6</w:t>
      </w:r>
      <w:r w:rsidR="00BE3230">
        <w:rPr>
          <w:iCs/>
          <w:color w:val="000000"/>
          <w:sz w:val="28"/>
          <w:szCs w:val="28"/>
        </w:rPr>
        <w:t xml:space="preserve">. </w:t>
      </w:r>
      <w:r w:rsidR="00A27089" w:rsidRPr="00BE3230">
        <w:rPr>
          <w:sz w:val="28"/>
          <w:szCs w:val="28"/>
        </w:rPr>
        <w:t>Повысить просвещение родителей по вопросам психологии и педагогики;</w:t>
      </w:r>
    </w:p>
    <w:p w:rsidR="00A27089" w:rsidRPr="00BE3230" w:rsidRDefault="00A27089" w:rsidP="00BE3230">
      <w:pPr>
        <w:ind w:left="851"/>
        <w:jc w:val="both"/>
        <w:rPr>
          <w:sz w:val="28"/>
          <w:szCs w:val="28"/>
        </w:rPr>
      </w:pPr>
      <w:r w:rsidRPr="00BE3230">
        <w:rPr>
          <w:sz w:val="28"/>
          <w:szCs w:val="28"/>
        </w:rPr>
        <w:t>7. Повысить ответственность родителей за воспитание и обучение детей.</w:t>
      </w:r>
    </w:p>
    <w:p w:rsidR="0011083C" w:rsidRPr="0084419D" w:rsidRDefault="0011083C" w:rsidP="0084419D">
      <w:pPr>
        <w:spacing w:before="100" w:beforeAutospacing="1"/>
        <w:ind w:left="851"/>
        <w:rPr>
          <w:color w:val="000000"/>
          <w:sz w:val="28"/>
          <w:szCs w:val="28"/>
        </w:rPr>
      </w:pPr>
      <w:r w:rsidRPr="0084419D">
        <w:rPr>
          <w:b/>
          <w:color w:val="000000"/>
          <w:sz w:val="28"/>
          <w:szCs w:val="28"/>
        </w:rPr>
        <w:t>Механизм  оценки   результатов включает следующие критерии:</w:t>
      </w:r>
    </w:p>
    <w:p w:rsidR="0011083C" w:rsidRPr="00BE3230" w:rsidRDefault="0011083C" w:rsidP="0084419D">
      <w:pPr>
        <w:pStyle w:val="a3"/>
        <w:numPr>
          <w:ilvl w:val="0"/>
          <w:numId w:val="10"/>
        </w:numPr>
        <w:ind w:left="851" w:firstLine="0"/>
        <w:jc w:val="both"/>
        <w:rPr>
          <w:color w:val="000000"/>
          <w:sz w:val="28"/>
          <w:szCs w:val="28"/>
        </w:rPr>
      </w:pPr>
      <w:r w:rsidRPr="00BE3230">
        <w:rPr>
          <w:color w:val="000000"/>
          <w:sz w:val="28"/>
          <w:szCs w:val="28"/>
        </w:rPr>
        <w:t>положительные от</w:t>
      </w:r>
      <w:r w:rsidR="00235BE1" w:rsidRPr="00BE3230">
        <w:rPr>
          <w:color w:val="000000"/>
          <w:sz w:val="28"/>
          <w:szCs w:val="28"/>
        </w:rPr>
        <w:t>зывы   партнеров и участников  п</w:t>
      </w:r>
      <w:r w:rsidRPr="00BE3230">
        <w:rPr>
          <w:color w:val="000000"/>
          <w:sz w:val="28"/>
          <w:szCs w:val="28"/>
        </w:rPr>
        <w:t xml:space="preserve">рограммы </w:t>
      </w:r>
    </w:p>
    <w:p w:rsidR="004D5346" w:rsidRPr="004D5346" w:rsidRDefault="00BE3230" w:rsidP="004D5346">
      <w:pPr>
        <w:pStyle w:val="a3"/>
        <w:numPr>
          <w:ilvl w:val="0"/>
          <w:numId w:val="10"/>
        </w:numPr>
        <w:tabs>
          <w:tab w:val="left" w:pos="180"/>
          <w:tab w:val="num" w:pos="360"/>
          <w:tab w:val="left" w:pos="993"/>
        </w:tabs>
        <w:autoSpaceDE w:val="0"/>
        <w:ind w:left="851" w:firstLine="0"/>
        <w:rPr>
          <w:b/>
          <w:color w:val="000000"/>
          <w:sz w:val="28"/>
          <w:szCs w:val="28"/>
          <w:u w:val="single"/>
        </w:rPr>
      </w:pPr>
      <w:r w:rsidRPr="004D5346">
        <w:rPr>
          <w:rFonts w:eastAsia="Symbol"/>
          <w:iCs/>
          <w:color w:val="000000"/>
          <w:sz w:val="28"/>
          <w:szCs w:val="28"/>
        </w:rPr>
        <w:t xml:space="preserve"> </w:t>
      </w:r>
      <w:r w:rsidR="0084419D">
        <w:rPr>
          <w:rFonts w:eastAsia="Symbol"/>
          <w:iCs/>
          <w:color w:val="000000"/>
          <w:sz w:val="28"/>
          <w:szCs w:val="28"/>
        </w:rPr>
        <w:t xml:space="preserve">     </w:t>
      </w:r>
      <w:bookmarkStart w:id="0" w:name="_GoBack"/>
      <w:bookmarkEnd w:id="0"/>
      <w:r w:rsidR="0011083C" w:rsidRPr="004D5346">
        <w:rPr>
          <w:color w:val="000000"/>
          <w:sz w:val="28"/>
          <w:szCs w:val="28"/>
        </w:rPr>
        <w:t>новые формы сотрудничества  семьи и школы</w:t>
      </w:r>
    </w:p>
    <w:p w:rsidR="00BA0FEB" w:rsidRPr="004D5346" w:rsidRDefault="00A47628" w:rsidP="004D5346">
      <w:pPr>
        <w:pStyle w:val="a3"/>
        <w:tabs>
          <w:tab w:val="left" w:pos="180"/>
          <w:tab w:val="num" w:pos="360"/>
        </w:tabs>
        <w:autoSpaceDE w:val="0"/>
        <w:ind w:left="851"/>
        <w:jc w:val="center"/>
        <w:rPr>
          <w:b/>
          <w:color w:val="000000"/>
          <w:sz w:val="28"/>
          <w:szCs w:val="28"/>
          <w:u w:val="single"/>
        </w:rPr>
      </w:pPr>
      <w:r w:rsidRPr="004D5346">
        <w:rPr>
          <w:b/>
          <w:color w:val="000000"/>
          <w:sz w:val="28"/>
          <w:szCs w:val="28"/>
          <w:u w:val="single"/>
        </w:rPr>
        <w:t>Циклограмма работы с родителями</w:t>
      </w:r>
    </w:p>
    <w:p w:rsidR="00A47628" w:rsidRPr="00BE3230" w:rsidRDefault="00A47628" w:rsidP="00BE3230">
      <w:pPr>
        <w:pStyle w:val="a3"/>
        <w:tabs>
          <w:tab w:val="left" w:pos="180"/>
          <w:tab w:val="num" w:pos="360"/>
        </w:tabs>
        <w:autoSpaceDE w:val="0"/>
        <w:ind w:left="851"/>
        <w:jc w:val="both"/>
        <w:rPr>
          <w:b/>
          <w:color w:val="000000"/>
          <w:sz w:val="28"/>
          <w:szCs w:val="28"/>
          <w:u w:val="single"/>
        </w:rPr>
      </w:pPr>
    </w:p>
    <w:tbl>
      <w:tblPr>
        <w:tblW w:w="10270" w:type="dxa"/>
        <w:jc w:val="center"/>
        <w:tblInd w:w="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590"/>
        <w:gridCol w:w="1649"/>
        <w:gridCol w:w="3181"/>
      </w:tblGrid>
      <w:tr w:rsidR="00A47628" w:rsidRPr="00BE3230" w:rsidTr="004D5346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right="-1192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right="-1192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4D5346">
            <w:pPr>
              <w:pStyle w:val="a3"/>
              <w:ind w:right="-91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left="44" w:right="-1192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47628" w:rsidRPr="00BE3230" w:rsidTr="004D5346">
        <w:trPr>
          <w:trHeight w:val="10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4D5346">
            <w:pPr>
              <w:pStyle w:val="a3"/>
              <w:tabs>
                <w:tab w:val="num" w:pos="-122"/>
                <w:tab w:val="left" w:pos="20"/>
                <w:tab w:val="center" w:pos="825"/>
              </w:tabs>
              <w:spacing w:before="0" w:after="0"/>
              <w:ind w:right="-1192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ab/>
            </w:r>
            <w:r w:rsidR="004D5346">
              <w:rPr>
                <w:color w:val="000000"/>
                <w:sz w:val="28"/>
                <w:szCs w:val="28"/>
              </w:rPr>
              <w:t>1</w:t>
            </w:r>
            <w:r w:rsidR="006A6E59" w:rsidRPr="00BE3230">
              <w:rPr>
                <w:color w:val="000000"/>
                <w:sz w:val="28"/>
                <w:szCs w:val="28"/>
              </w:rPr>
              <w:t>.</w:t>
            </w:r>
            <w:r w:rsidRPr="00BE3230">
              <w:rPr>
                <w:color w:val="000000"/>
                <w:sz w:val="28"/>
                <w:szCs w:val="28"/>
              </w:rPr>
              <w:t>      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right="-67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Привлекать родителей к организации классных</w:t>
            </w:r>
            <w:r w:rsidR="00235BE1" w:rsidRPr="00BE3230">
              <w:rPr>
                <w:color w:val="000000"/>
                <w:sz w:val="28"/>
                <w:szCs w:val="28"/>
              </w:rPr>
              <w:t>, школьных  мероприятий</w:t>
            </w:r>
            <w:r w:rsidRPr="00BE3230">
              <w:rPr>
                <w:color w:val="000000"/>
                <w:sz w:val="28"/>
                <w:szCs w:val="28"/>
              </w:rPr>
              <w:t xml:space="preserve">, выпускного вечера.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4D5346">
            <w:pPr>
              <w:pStyle w:val="a3"/>
              <w:ind w:right="-91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4D5346" w:rsidP="00BE3230">
            <w:pPr>
              <w:pStyle w:val="a3"/>
              <w:ind w:left="4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</w:t>
            </w:r>
            <w:r w:rsidR="00A47628" w:rsidRPr="00BE3230">
              <w:rPr>
                <w:color w:val="000000"/>
                <w:sz w:val="28"/>
                <w:szCs w:val="28"/>
              </w:rPr>
              <w:t xml:space="preserve"> руководител</w:t>
            </w:r>
            <w:r>
              <w:rPr>
                <w:color w:val="000000"/>
                <w:sz w:val="28"/>
                <w:szCs w:val="28"/>
              </w:rPr>
              <w:t xml:space="preserve">и, педагог-организатор </w:t>
            </w:r>
          </w:p>
        </w:tc>
      </w:tr>
      <w:tr w:rsidR="00A47628" w:rsidRPr="00BE3230" w:rsidTr="004D5346">
        <w:trPr>
          <w:trHeight w:val="10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4D5346" w:rsidP="00BE3230">
            <w:pPr>
              <w:pStyle w:val="a3"/>
              <w:tabs>
                <w:tab w:val="num" w:pos="-122"/>
                <w:tab w:val="left" w:pos="20"/>
              </w:tabs>
              <w:spacing w:before="0" w:after="0"/>
              <w:ind w:right="-11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47628" w:rsidRPr="00BE3230">
              <w:rPr>
                <w:color w:val="000000"/>
                <w:sz w:val="28"/>
                <w:szCs w:val="28"/>
              </w:rPr>
              <w:t>.      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right="-67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Осуществлять с помощью родителей работу по профориентации (беседы, встречи, экскурсии на предприятия)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4D5346">
            <w:pPr>
              <w:pStyle w:val="a3"/>
              <w:ind w:right="-91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4D5346" w:rsidP="00BE3230">
            <w:pPr>
              <w:pStyle w:val="a3"/>
              <w:ind w:left="4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</w:t>
            </w:r>
            <w:r w:rsidR="00A47628" w:rsidRPr="00BE323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руководители</w:t>
            </w:r>
          </w:p>
          <w:p w:rsidR="00A47628" w:rsidRPr="00BE3230" w:rsidRDefault="00A47628" w:rsidP="00BE3230">
            <w:pPr>
              <w:pStyle w:val="a3"/>
              <w:ind w:left="44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Родители</w:t>
            </w:r>
          </w:p>
        </w:tc>
      </w:tr>
      <w:tr w:rsidR="00A47628" w:rsidRPr="00BE3230" w:rsidTr="004D5346">
        <w:trPr>
          <w:trHeight w:val="112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4D5346" w:rsidP="00BE3230">
            <w:pPr>
              <w:pStyle w:val="a3"/>
              <w:tabs>
                <w:tab w:val="num" w:pos="-122"/>
                <w:tab w:val="left" w:pos="20"/>
              </w:tabs>
              <w:spacing w:before="0" w:after="0"/>
              <w:ind w:right="-11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47628" w:rsidRPr="00BE3230">
              <w:rPr>
                <w:color w:val="000000"/>
                <w:sz w:val="28"/>
                <w:szCs w:val="28"/>
              </w:rPr>
              <w:t>.      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right="-67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Общешкольные, классные родительские собрания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4D5346">
            <w:pPr>
              <w:pStyle w:val="a3"/>
              <w:ind w:right="-91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4D5346" w:rsidP="00BE3230">
            <w:pPr>
              <w:pStyle w:val="a3"/>
              <w:ind w:left="4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A47628" w:rsidRPr="00BE3230" w:rsidRDefault="00707E18" w:rsidP="00BE3230">
            <w:pPr>
              <w:pStyle w:val="a3"/>
              <w:ind w:left="44" w:right="-1192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Зам.</w:t>
            </w:r>
            <w:r w:rsidR="004D53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5346">
              <w:rPr>
                <w:color w:val="000000"/>
                <w:sz w:val="28"/>
                <w:szCs w:val="28"/>
              </w:rPr>
              <w:t>дир</w:t>
            </w:r>
            <w:proofErr w:type="spellEnd"/>
            <w:r w:rsidR="004D5346">
              <w:rPr>
                <w:color w:val="000000"/>
                <w:sz w:val="28"/>
                <w:szCs w:val="28"/>
              </w:rPr>
              <w:t xml:space="preserve">. </w:t>
            </w:r>
            <w:r w:rsidRPr="00BE3230">
              <w:rPr>
                <w:color w:val="000000"/>
                <w:sz w:val="28"/>
                <w:szCs w:val="28"/>
              </w:rPr>
              <w:t xml:space="preserve">по </w:t>
            </w:r>
            <w:r w:rsidR="004D5346">
              <w:rPr>
                <w:color w:val="000000"/>
                <w:sz w:val="28"/>
                <w:szCs w:val="28"/>
              </w:rPr>
              <w:t>У</w:t>
            </w:r>
            <w:r w:rsidRPr="00BE3230">
              <w:rPr>
                <w:color w:val="000000"/>
                <w:sz w:val="28"/>
                <w:szCs w:val="28"/>
              </w:rPr>
              <w:t>ВР</w:t>
            </w:r>
          </w:p>
        </w:tc>
      </w:tr>
      <w:tr w:rsidR="00A47628" w:rsidRPr="00BE3230" w:rsidTr="004D5346">
        <w:trPr>
          <w:trHeight w:val="7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4D5346" w:rsidP="00BE3230">
            <w:pPr>
              <w:pStyle w:val="a3"/>
              <w:tabs>
                <w:tab w:val="num" w:pos="-122"/>
                <w:tab w:val="left" w:pos="20"/>
              </w:tabs>
              <w:spacing w:before="0" w:after="0"/>
              <w:ind w:right="-11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47628" w:rsidRPr="00BE3230">
              <w:rPr>
                <w:color w:val="000000"/>
                <w:sz w:val="28"/>
                <w:szCs w:val="28"/>
              </w:rPr>
              <w:t>.      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right="-67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Организовать консультации для родителей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4D5346">
            <w:pPr>
              <w:pStyle w:val="a3"/>
              <w:ind w:right="-91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4D5346" w:rsidP="00BE3230">
            <w:pPr>
              <w:pStyle w:val="a3"/>
              <w:ind w:left="44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A47628" w:rsidRPr="00BE3230" w:rsidTr="004D5346">
        <w:trPr>
          <w:trHeight w:val="6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4D5346" w:rsidP="00BE3230">
            <w:pPr>
              <w:pStyle w:val="a3"/>
              <w:tabs>
                <w:tab w:val="num" w:pos="-122"/>
                <w:tab w:val="left" w:pos="20"/>
              </w:tabs>
              <w:spacing w:before="0" w:after="0"/>
              <w:ind w:right="-11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47628" w:rsidRPr="00BE3230">
              <w:rPr>
                <w:color w:val="000000"/>
                <w:sz w:val="28"/>
                <w:szCs w:val="28"/>
              </w:rPr>
              <w:t>.      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right="-67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Родительский всеобуч</w:t>
            </w:r>
            <w:r w:rsidR="00706AF0" w:rsidRPr="00BE3230">
              <w:rPr>
                <w:color w:val="000000"/>
                <w:sz w:val="28"/>
                <w:szCs w:val="28"/>
              </w:rPr>
              <w:t xml:space="preserve"> (лекторий)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4D5346">
            <w:pPr>
              <w:pStyle w:val="a3"/>
              <w:ind w:right="-91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8" w:rsidRPr="00BE3230" w:rsidRDefault="00A47628" w:rsidP="00BE3230">
            <w:pPr>
              <w:pStyle w:val="a3"/>
              <w:ind w:left="44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 xml:space="preserve">Администрация </w:t>
            </w:r>
          </w:p>
          <w:p w:rsidR="00A47628" w:rsidRPr="00BE3230" w:rsidRDefault="00A47628" w:rsidP="004D5346">
            <w:pPr>
              <w:pStyle w:val="a3"/>
              <w:ind w:left="44"/>
              <w:jc w:val="both"/>
              <w:rPr>
                <w:color w:val="000000"/>
                <w:sz w:val="28"/>
                <w:szCs w:val="28"/>
              </w:rPr>
            </w:pPr>
            <w:r w:rsidRPr="00BE3230">
              <w:rPr>
                <w:color w:val="000000"/>
                <w:sz w:val="28"/>
                <w:szCs w:val="28"/>
              </w:rPr>
              <w:t>Классный руководитель</w:t>
            </w:r>
          </w:p>
        </w:tc>
      </w:tr>
    </w:tbl>
    <w:p w:rsidR="00A47628" w:rsidRPr="00BE3230" w:rsidRDefault="00A47628" w:rsidP="00BE3230">
      <w:pPr>
        <w:pStyle w:val="a3"/>
        <w:tabs>
          <w:tab w:val="left" w:pos="180"/>
          <w:tab w:val="num" w:pos="360"/>
        </w:tabs>
        <w:autoSpaceDE w:val="0"/>
        <w:ind w:left="851"/>
        <w:jc w:val="both"/>
        <w:rPr>
          <w:b/>
          <w:color w:val="000000"/>
          <w:sz w:val="28"/>
          <w:szCs w:val="28"/>
          <w:u w:val="single"/>
        </w:rPr>
      </w:pPr>
    </w:p>
    <w:sectPr w:rsidR="00A47628" w:rsidRPr="00BE3230" w:rsidSect="00BE3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9A" w:rsidRDefault="00B03D9A">
      <w:r>
        <w:separator/>
      </w:r>
    </w:p>
  </w:endnote>
  <w:endnote w:type="continuationSeparator" w:id="0">
    <w:p w:rsidR="00B03D9A" w:rsidRDefault="00B0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8031"/>
    </w:sdtPr>
    <w:sdtEndPr/>
    <w:sdtContent>
      <w:p w:rsidR="00344483" w:rsidRDefault="00267EB2">
        <w:pPr>
          <w:pStyle w:val="af1"/>
          <w:jc w:val="center"/>
        </w:pPr>
        <w:r>
          <w:fldChar w:fldCharType="begin"/>
        </w:r>
        <w:r w:rsidR="00F91A51">
          <w:instrText xml:space="preserve"> PAGE   \* MERGEFORMAT </w:instrText>
        </w:r>
        <w:r>
          <w:fldChar w:fldCharType="separate"/>
        </w:r>
        <w:r w:rsidR="008441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44483" w:rsidRDefault="0034448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9A" w:rsidRDefault="00B03D9A">
      <w:r>
        <w:separator/>
      </w:r>
    </w:p>
  </w:footnote>
  <w:footnote w:type="continuationSeparator" w:id="0">
    <w:p w:rsidR="00B03D9A" w:rsidRDefault="00B0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0C6E"/>
    <w:multiLevelType w:val="hybridMultilevel"/>
    <w:tmpl w:val="DBD4F75C"/>
    <w:lvl w:ilvl="0" w:tplc="8CC6348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622B7"/>
    <w:multiLevelType w:val="hybridMultilevel"/>
    <w:tmpl w:val="1B4476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D85114"/>
    <w:multiLevelType w:val="multilevel"/>
    <w:tmpl w:val="806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55886"/>
    <w:multiLevelType w:val="hybridMultilevel"/>
    <w:tmpl w:val="BAE2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847C7"/>
    <w:multiLevelType w:val="hybridMultilevel"/>
    <w:tmpl w:val="963AA2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8D35344"/>
    <w:multiLevelType w:val="hybridMultilevel"/>
    <w:tmpl w:val="193C65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B03DEF"/>
    <w:multiLevelType w:val="hybridMultilevel"/>
    <w:tmpl w:val="5C9068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E35BEE"/>
    <w:multiLevelType w:val="hybridMultilevel"/>
    <w:tmpl w:val="F912D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91044"/>
    <w:multiLevelType w:val="hybridMultilevel"/>
    <w:tmpl w:val="61B6E6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3E129BB"/>
    <w:multiLevelType w:val="hybridMultilevel"/>
    <w:tmpl w:val="6298C91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3C"/>
    <w:rsid w:val="0000064F"/>
    <w:rsid w:val="00047E07"/>
    <w:rsid w:val="00054255"/>
    <w:rsid w:val="000742B8"/>
    <w:rsid w:val="000B45E0"/>
    <w:rsid w:val="000D6E73"/>
    <w:rsid w:val="0011083C"/>
    <w:rsid w:val="00134186"/>
    <w:rsid w:val="00161E9B"/>
    <w:rsid w:val="001A0EEA"/>
    <w:rsid w:val="001A6C71"/>
    <w:rsid w:val="001C58C3"/>
    <w:rsid w:val="00205548"/>
    <w:rsid w:val="002274C3"/>
    <w:rsid w:val="00235BE1"/>
    <w:rsid w:val="00267EB2"/>
    <w:rsid w:val="002773FF"/>
    <w:rsid w:val="002C1DC1"/>
    <w:rsid w:val="00344483"/>
    <w:rsid w:val="003B7B58"/>
    <w:rsid w:val="00434A0C"/>
    <w:rsid w:val="00436B7A"/>
    <w:rsid w:val="00447AE3"/>
    <w:rsid w:val="00476027"/>
    <w:rsid w:val="00481F7B"/>
    <w:rsid w:val="004D4C3C"/>
    <w:rsid w:val="004D5346"/>
    <w:rsid w:val="004F49E7"/>
    <w:rsid w:val="004F55B3"/>
    <w:rsid w:val="005B40C7"/>
    <w:rsid w:val="005B721D"/>
    <w:rsid w:val="006A6E59"/>
    <w:rsid w:val="00706AF0"/>
    <w:rsid w:val="00707E18"/>
    <w:rsid w:val="007805A9"/>
    <w:rsid w:val="00795495"/>
    <w:rsid w:val="007D64C3"/>
    <w:rsid w:val="0081585F"/>
    <w:rsid w:val="00816FF3"/>
    <w:rsid w:val="00820E9C"/>
    <w:rsid w:val="0084419D"/>
    <w:rsid w:val="008D7E09"/>
    <w:rsid w:val="00951701"/>
    <w:rsid w:val="00A27089"/>
    <w:rsid w:val="00A47628"/>
    <w:rsid w:val="00B03D9A"/>
    <w:rsid w:val="00BA0FEB"/>
    <w:rsid w:val="00BE3230"/>
    <w:rsid w:val="00C139B3"/>
    <w:rsid w:val="00CD1845"/>
    <w:rsid w:val="00CE554C"/>
    <w:rsid w:val="00D41C32"/>
    <w:rsid w:val="00DD3A5F"/>
    <w:rsid w:val="00EB71DD"/>
    <w:rsid w:val="00ED1E34"/>
    <w:rsid w:val="00EE6022"/>
    <w:rsid w:val="00F078FE"/>
    <w:rsid w:val="00F22022"/>
    <w:rsid w:val="00F91A51"/>
    <w:rsid w:val="00FB685D"/>
    <w:rsid w:val="00FF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5A9"/>
    <w:rPr>
      <w:sz w:val="24"/>
      <w:szCs w:val="24"/>
    </w:rPr>
  </w:style>
  <w:style w:type="paragraph" w:styleId="1">
    <w:name w:val="heading 1"/>
    <w:basedOn w:val="a"/>
    <w:qFormat/>
    <w:rsid w:val="0011083C"/>
    <w:pPr>
      <w:shd w:val="clear" w:color="auto" w:fill="1D9901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next w:val="a"/>
    <w:qFormat/>
    <w:rsid w:val="001108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083C"/>
    <w:pPr>
      <w:spacing w:before="30" w:after="30"/>
    </w:pPr>
    <w:rPr>
      <w:sz w:val="20"/>
      <w:szCs w:val="20"/>
    </w:rPr>
  </w:style>
  <w:style w:type="character" w:styleId="a4">
    <w:name w:val="Emphasis"/>
    <w:basedOn w:val="a0"/>
    <w:qFormat/>
    <w:rsid w:val="0011083C"/>
    <w:rPr>
      <w:i/>
      <w:iCs/>
    </w:rPr>
  </w:style>
  <w:style w:type="character" w:styleId="a5">
    <w:name w:val="Strong"/>
    <w:basedOn w:val="a0"/>
    <w:qFormat/>
    <w:rsid w:val="0011083C"/>
    <w:rPr>
      <w:b/>
      <w:bCs/>
    </w:rPr>
  </w:style>
  <w:style w:type="paragraph" w:styleId="a6">
    <w:name w:val="Title"/>
    <w:basedOn w:val="a"/>
    <w:qFormat/>
    <w:rsid w:val="0011083C"/>
    <w:pPr>
      <w:spacing w:before="30" w:after="30"/>
    </w:pPr>
    <w:rPr>
      <w:sz w:val="20"/>
      <w:szCs w:val="20"/>
    </w:rPr>
  </w:style>
  <w:style w:type="paragraph" w:customStyle="1" w:styleId="bodytext2">
    <w:name w:val="bodytext2"/>
    <w:basedOn w:val="a"/>
    <w:rsid w:val="0011083C"/>
    <w:pPr>
      <w:spacing w:before="30" w:after="30"/>
    </w:pPr>
    <w:rPr>
      <w:sz w:val="20"/>
      <w:szCs w:val="20"/>
    </w:rPr>
  </w:style>
  <w:style w:type="paragraph" w:styleId="a7">
    <w:name w:val="Body Text"/>
    <w:basedOn w:val="a"/>
    <w:link w:val="a8"/>
    <w:rsid w:val="0011083C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sid w:val="0011083C"/>
    <w:rPr>
      <w:sz w:val="28"/>
      <w:szCs w:val="28"/>
      <w:lang w:val="ru-RU" w:eastAsia="ru-RU" w:bidi="ar-SA"/>
    </w:rPr>
  </w:style>
  <w:style w:type="paragraph" w:styleId="a9">
    <w:name w:val="Body Text Indent"/>
    <w:basedOn w:val="a"/>
    <w:link w:val="aa"/>
    <w:rsid w:val="0011083C"/>
    <w:pPr>
      <w:shd w:val="clear" w:color="auto" w:fill="FFFFFF"/>
      <w:spacing w:before="206" w:line="360" w:lineRule="auto"/>
      <w:ind w:left="19" w:firstLine="326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locked/>
    <w:rsid w:val="0011083C"/>
    <w:rPr>
      <w:sz w:val="28"/>
      <w:szCs w:val="28"/>
      <w:lang w:val="ru-RU" w:eastAsia="ru-RU" w:bidi="ar-SA"/>
    </w:rPr>
  </w:style>
  <w:style w:type="paragraph" w:styleId="20">
    <w:name w:val="Body Text Indent 2"/>
    <w:basedOn w:val="a"/>
    <w:link w:val="21"/>
    <w:rsid w:val="0011083C"/>
    <w:pPr>
      <w:shd w:val="clear" w:color="auto" w:fill="FFFFFF"/>
      <w:spacing w:before="446" w:line="360" w:lineRule="auto"/>
      <w:ind w:left="24"/>
      <w:jc w:val="both"/>
    </w:pPr>
    <w:rPr>
      <w:b/>
      <w:bCs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semiHidden/>
    <w:locked/>
    <w:rsid w:val="0011083C"/>
    <w:rPr>
      <w:b/>
      <w:bCs/>
      <w:sz w:val="28"/>
      <w:szCs w:val="28"/>
      <w:lang w:val="ru-RU" w:eastAsia="ru-RU" w:bidi="ar-SA"/>
    </w:rPr>
  </w:style>
  <w:style w:type="paragraph" w:styleId="3">
    <w:name w:val="Body Text Indent 3"/>
    <w:basedOn w:val="a"/>
    <w:link w:val="30"/>
    <w:rsid w:val="0011083C"/>
    <w:pPr>
      <w:shd w:val="clear" w:color="auto" w:fill="FFFFFF"/>
      <w:spacing w:before="72" w:line="360" w:lineRule="auto"/>
      <w:ind w:right="125" w:firstLine="33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11083C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3"/>
    <w:rsid w:val="0011083C"/>
    <w:pPr>
      <w:shd w:val="clear" w:color="auto" w:fill="FFFFFF"/>
      <w:spacing w:before="5" w:line="360" w:lineRule="auto"/>
      <w:ind w:right="192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semiHidden/>
    <w:locked/>
    <w:rsid w:val="0011083C"/>
    <w:rPr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11083C"/>
    <w:pPr>
      <w:shd w:val="clear" w:color="auto" w:fill="FFFFFF"/>
      <w:spacing w:before="173" w:line="360" w:lineRule="auto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locked/>
    <w:rsid w:val="0011083C"/>
    <w:rPr>
      <w:sz w:val="28"/>
      <w:szCs w:val="28"/>
      <w:lang w:val="ru-RU" w:eastAsia="ru-RU" w:bidi="ar-SA"/>
    </w:rPr>
  </w:style>
  <w:style w:type="paragraph" w:styleId="ab">
    <w:name w:val="Block Text"/>
    <w:basedOn w:val="a"/>
    <w:rsid w:val="0011083C"/>
    <w:pPr>
      <w:shd w:val="clear" w:color="auto" w:fill="FFFFFF"/>
      <w:spacing w:line="360" w:lineRule="auto"/>
      <w:ind w:left="14" w:right="10"/>
      <w:jc w:val="both"/>
    </w:pPr>
    <w:rPr>
      <w:sz w:val="28"/>
      <w:szCs w:val="28"/>
    </w:rPr>
  </w:style>
  <w:style w:type="paragraph" w:styleId="ac">
    <w:name w:val="footnote text"/>
    <w:basedOn w:val="a"/>
    <w:link w:val="ad"/>
    <w:semiHidden/>
    <w:rsid w:val="0011083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locked/>
    <w:rsid w:val="0011083C"/>
    <w:rPr>
      <w:lang w:val="ru-RU" w:eastAsia="ru-RU" w:bidi="ar-SA"/>
    </w:rPr>
  </w:style>
  <w:style w:type="character" w:styleId="ae">
    <w:name w:val="footnote reference"/>
    <w:basedOn w:val="a0"/>
    <w:semiHidden/>
    <w:rsid w:val="0011083C"/>
    <w:rPr>
      <w:rFonts w:cs="Times New Roman"/>
      <w:vertAlign w:val="superscript"/>
    </w:rPr>
  </w:style>
  <w:style w:type="paragraph" w:customStyle="1" w:styleId="210">
    <w:name w:val="Основной текст 21"/>
    <w:basedOn w:val="a"/>
    <w:rsid w:val="00BA0FEB"/>
    <w:pPr>
      <w:suppressAutoHyphens/>
      <w:spacing w:after="120" w:line="480" w:lineRule="auto"/>
    </w:pPr>
    <w:rPr>
      <w:rFonts w:ascii="Calibri" w:hAnsi="Calibri"/>
      <w:sz w:val="22"/>
      <w:szCs w:val="22"/>
      <w:lang w:eastAsia="ar-SA"/>
    </w:rPr>
  </w:style>
  <w:style w:type="paragraph" w:styleId="af">
    <w:name w:val="header"/>
    <w:basedOn w:val="a"/>
    <w:link w:val="af0"/>
    <w:rsid w:val="002055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05548"/>
    <w:rPr>
      <w:sz w:val="24"/>
      <w:szCs w:val="24"/>
    </w:rPr>
  </w:style>
  <w:style w:type="paragraph" w:styleId="af1">
    <w:name w:val="footer"/>
    <w:basedOn w:val="a"/>
    <w:link w:val="af2"/>
    <w:uiPriority w:val="99"/>
    <w:rsid w:val="002055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05548"/>
    <w:rPr>
      <w:sz w:val="24"/>
      <w:szCs w:val="24"/>
    </w:rPr>
  </w:style>
  <w:style w:type="paragraph" w:styleId="af3">
    <w:name w:val="Balloon Text"/>
    <w:basedOn w:val="a"/>
    <w:link w:val="af4"/>
    <w:rsid w:val="008158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815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5A9"/>
    <w:rPr>
      <w:sz w:val="24"/>
      <w:szCs w:val="24"/>
    </w:rPr>
  </w:style>
  <w:style w:type="paragraph" w:styleId="1">
    <w:name w:val="heading 1"/>
    <w:basedOn w:val="a"/>
    <w:qFormat/>
    <w:rsid w:val="0011083C"/>
    <w:pPr>
      <w:shd w:val="clear" w:color="auto" w:fill="1D9901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next w:val="a"/>
    <w:qFormat/>
    <w:rsid w:val="001108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083C"/>
    <w:pPr>
      <w:spacing w:before="30" w:after="30"/>
    </w:pPr>
    <w:rPr>
      <w:sz w:val="20"/>
      <w:szCs w:val="20"/>
    </w:rPr>
  </w:style>
  <w:style w:type="character" w:styleId="a4">
    <w:name w:val="Emphasis"/>
    <w:basedOn w:val="a0"/>
    <w:qFormat/>
    <w:rsid w:val="0011083C"/>
    <w:rPr>
      <w:i/>
      <w:iCs/>
    </w:rPr>
  </w:style>
  <w:style w:type="character" w:styleId="a5">
    <w:name w:val="Strong"/>
    <w:basedOn w:val="a0"/>
    <w:qFormat/>
    <w:rsid w:val="0011083C"/>
    <w:rPr>
      <w:b/>
      <w:bCs/>
    </w:rPr>
  </w:style>
  <w:style w:type="paragraph" w:styleId="a6">
    <w:name w:val="Title"/>
    <w:basedOn w:val="a"/>
    <w:qFormat/>
    <w:rsid w:val="0011083C"/>
    <w:pPr>
      <w:spacing w:before="30" w:after="30"/>
    </w:pPr>
    <w:rPr>
      <w:sz w:val="20"/>
      <w:szCs w:val="20"/>
    </w:rPr>
  </w:style>
  <w:style w:type="paragraph" w:customStyle="1" w:styleId="bodytext2">
    <w:name w:val="bodytext2"/>
    <w:basedOn w:val="a"/>
    <w:rsid w:val="0011083C"/>
    <w:pPr>
      <w:spacing w:before="30" w:after="30"/>
    </w:pPr>
    <w:rPr>
      <w:sz w:val="20"/>
      <w:szCs w:val="20"/>
    </w:rPr>
  </w:style>
  <w:style w:type="paragraph" w:styleId="a7">
    <w:name w:val="Body Text"/>
    <w:basedOn w:val="a"/>
    <w:link w:val="a8"/>
    <w:rsid w:val="0011083C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sid w:val="0011083C"/>
    <w:rPr>
      <w:sz w:val="28"/>
      <w:szCs w:val="28"/>
      <w:lang w:val="ru-RU" w:eastAsia="ru-RU" w:bidi="ar-SA"/>
    </w:rPr>
  </w:style>
  <w:style w:type="paragraph" w:styleId="a9">
    <w:name w:val="Body Text Indent"/>
    <w:basedOn w:val="a"/>
    <w:link w:val="aa"/>
    <w:rsid w:val="0011083C"/>
    <w:pPr>
      <w:shd w:val="clear" w:color="auto" w:fill="FFFFFF"/>
      <w:spacing w:before="206" w:line="360" w:lineRule="auto"/>
      <w:ind w:left="19" w:firstLine="326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locked/>
    <w:rsid w:val="0011083C"/>
    <w:rPr>
      <w:sz w:val="28"/>
      <w:szCs w:val="28"/>
      <w:lang w:val="ru-RU" w:eastAsia="ru-RU" w:bidi="ar-SA"/>
    </w:rPr>
  </w:style>
  <w:style w:type="paragraph" w:styleId="20">
    <w:name w:val="Body Text Indent 2"/>
    <w:basedOn w:val="a"/>
    <w:link w:val="21"/>
    <w:rsid w:val="0011083C"/>
    <w:pPr>
      <w:shd w:val="clear" w:color="auto" w:fill="FFFFFF"/>
      <w:spacing w:before="446" w:line="360" w:lineRule="auto"/>
      <w:ind w:left="24"/>
      <w:jc w:val="both"/>
    </w:pPr>
    <w:rPr>
      <w:b/>
      <w:bCs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semiHidden/>
    <w:locked/>
    <w:rsid w:val="0011083C"/>
    <w:rPr>
      <w:b/>
      <w:bCs/>
      <w:sz w:val="28"/>
      <w:szCs w:val="28"/>
      <w:lang w:val="ru-RU" w:eastAsia="ru-RU" w:bidi="ar-SA"/>
    </w:rPr>
  </w:style>
  <w:style w:type="paragraph" w:styleId="3">
    <w:name w:val="Body Text Indent 3"/>
    <w:basedOn w:val="a"/>
    <w:link w:val="30"/>
    <w:rsid w:val="0011083C"/>
    <w:pPr>
      <w:shd w:val="clear" w:color="auto" w:fill="FFFFFF"/>
      <w:spacing w:before="72" w:line="360" w:lineRule="auto"/>
      <w:ind w:right="125" w:firstLine="33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11083C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3"/>
    <w:rsid w:val="0011083C"/>
    <w:pPr>
      <w:shd w:val="clear" w:color="auto" w:fill="FFFFFF"/>
      <w:spacing w:before="5" w:line="360" w:lineRule="auto"/>
      <w:ind w:right="192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semiHidden/>
    <w:locked/>
    <w:rsid w:val="0011083C"/>
    <w:rPr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11083C"/>
    <w:pPr>
      <w:shd w:val="clear" w:color="auto" w:fill="FFFFFF"/>
      <w:spacing w:before="173" w:line="360" w:lineRule="auto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locked/>
    <w:rsid w:val="0011083C"/>
    <w:rPr>
      <w:sz w:val="28"/>
      <w:szCs w:val="28"/>
      <w:lang w:val="ru-RU" w:eastAsia="ru-RU" w:bidi="ar-SA"/>
    </w:rPr>
  </w:style>
  <w:style w:type="paragraph" w:styleId="ab">
    <w:name w:val="Block Text"/>
    <w:basedOn w:val="a"/>
    <w:rsid w:val="0011083C"/>
    <w:pPr>
      <w:shd w:val="clear" w:color="auto" w:fill="FFFFFF"/>
      <w:spacing w:line="360" w:lineRule="auto"/>
      <w:ind w:left="14" w:right="10"/>
      <w:jc w:val="both"/>
    </w:pPr>
    <w:rPr>
      <w:sz w:val="28"/>
      <w:szCs w:val="28"/>
    </w:rPr>
  </w:style>
  <w:style w:type="paragraph" w:styleId="ac">
    <w:name w:val="footnote text"/>
    <w:basedOn w:val="a"/>
    <w:link w:val="ad"/>
    <w:semiHidden/>
    <w:rsid w:val="0011083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locked/>
    <w:rsid w:val="0011083C"/>
    <w:rPr>
      <w:lang w:val="ru-RU" w:eastAsia="ru-RU" w:bidi="ar-SA"/>
    </w:rPr>
  </w:style>
  <w:style w:type="character" w:styleId="ae">
    <w:name w:val="footnote reference"/>
    <w:basedOn w:val="a0"/>
    <w:semiHidden/>
    <w:rsid w:val="0011083C"/>
    <w:rPr>
      <w:rFonts w:cs="Times New Roman"/>
      <w:vertAlign w:val="superscript"/>
    </w:rPr>
  </w:style>
  <w:style w:type="paragraph" w:customStyle="1" w:styleId="210">
    <w:name w:val="Основной текст 21"/>
    <w:basedOn w:val="a"/>
    <w:rsid w:val="00BA0FEB"/>
    <w:pPr>
      <w:suppressAutoHyphens/>
      <w:spacing w:after="120" w:line="480" w:lineRule="auto"/>
    </w:pPr>
    <w:rPr>
      <w:rFonts w:ascii="Calibri" w:hAnsi="Calibri"/>
      <w:sz w:val="22"/>
      <w:szCs w:val="22"/>
      <w:lang w:eastAsia="ar-SA"/>
    </w:rPr>
  </w:style>
  <w:style w:type="paragraph" w:styleId="af">
    <w:name w:val="header"/>
    <w:basedOn w:val="a"/>
    <w:link w:val="af0"/>
    <w:rsid w:val="002055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05548"/>
    <w:rPr>
      <w:sz w:val="24"/>
      <w:szCs w:val="24"/>
    </w:rPr>
  </w:style>
  <w:style w:type="paragraph" w:styleId="af1">
    <w:name w:val="footer"/>
    <w:basedOn w:val="a"/>
    <w:link w:val="af2"/>
    <w:uiPriority w:val="99"/>
    <w:rsid w:val="002055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05548"/>
    <w:rPr>
      <w:sz w:val="24"/>
      <w:szCs w:val="24"/>
    </w:rPr>
  </w:style>
  <w:style w:type="paragraph" w:styleId="af3">
    <w:name w:val="Balloon Text"/>
    <w:basedOn w:val="a"/>
    <w:link w:val="af4"/>
    <w:rsid w:val="008158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815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7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с родителями</vt:lpstr>
    </vt:vector>
  </TitlesOfParts>
  <Company>Microsoft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родителями</dc:title>
  <dc:creator>татьяна</dc:creator>
  <cp:lastModifiedBy>Динара</cp:lastModifiedBy>
  <cp:revision>2</cp:revision>
  <cp:lastPrinted>2015-08-30T13:30:00Z</cp:lastPrinted>
  <dcterms:created xsi:type="dcterms:W3CDTF">2019-09-04T11:50:00Z</dcterms:created>
  <dcterms:modified xsi:type="dcterms:W3CDTF">2019-09-04T11:50:00Z</dcterms:modified>
</cp:coreProperties>
</file>