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C9" w:rsidRPr="003C3AAC" w:rsidRDefault="003C3AAC" w:rsidP="003C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AAC">
        <w:rPr>
          <w:rFonts w:ascii="Times New Roman" w:eastAsia="Times New Roman" w:hAnsi="Times New Roman" w:cs="Times New Roman"/>
          <w:b/>
          <w:sz w:val="24"/>
          <w:szCs w:val="24"/>
        </w:rPr>
        <w:t>Министерство здравоохранения Республики Крым</w:t>
      </w:r>
    </w:p>
    <w:p w:rsidR="00BE5CC9" w:rsidRPr="003C3AAC" w:rsidRDefault="003C3AAC" w:rsidP="003C3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AAC">
        <w:rPr>
          <w:rFonts w:ascii="Times New Roman" w:eastAsia="Times New Roman" w:hAnsi="Times New Roman" w:cs="Times New Roman"/>
          <w:b/>
          <w:sz w:val="24"/>
          <w:szCs w:val="24"/>
        </w:rPr>
        <w:t>ГБУЗ РК «Центр медицинской профилактики»</w:t>
      </w:r>
    </w:p>
    <w:p w:rsidR="00BE5CC9" w:rsidRDefault="00BE5CC9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BE5CC9" w:rsidRPr="003C3AAC" w:rsidRDefault="003C3A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C3AAC">
        <w:rPr>
          <w:rFonts w:ascii="Times New Roman" w:eastAsia="Times New Roman" w:hAnsi="Times New Roman" w:cs="Times New Roman"/>
          <w:b/>
          <w:sz w:val="28"/>
        </w:rPr>
        <w:t>Основные прич</w:t>
      </w:r>
      <w:r>
        <w:rPr>
          <w:rFonts w:ascii="Times New Roman" w:eastAsia="Times New Roman" w:hAnsi="Times New Roman" w:cs="Times New Roman"/>
          <w:b/>
          <w:sz w:val="28"/>
        </w:rPr>
        <w:t>ины домашнего травматизма детей</w:t>
      </w:r>
      <w:r w:rsidRPr="003C3AAC">
        <w:rPr>
          <w:rFonts w:ascii="Times New Roman" w:eastAsia="Times New Roman" w:hAnsi="Times New Roman" w:cs="Times New Roman"/>
          <w:b/>
          <w:sz w:val="28"/>
        </w:rPr>
        <w:t>:</w:t>
      </w:r>
      <w:r w:rsidRPr="003C3AAC">
        <w:rPr>
          <w:rFonts w:ascii="Times New Roman" w:eastAsia="Times New Roman" w:hAnsi="Times New Roman" w:cs="Times New Roman"/>
          <w:sz w:val="28"/>
        </w:rPr>
        <w:t xml:space="preserve"> </w:t>
      </w:r>
    </w:p>
    <w:p w:rsidR="00BE5CC9" w:rsidRDefault="003C3AAC">
      <w:pPr>
        <w:numPr>
          <w:ilvl w:val="0"/>
          <w:numId w:val="1"/>
        </w:numPr>
        <w:spacing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ожог от горячей плиты, посуды, пищи, кипятка, пара, утюга, других электроприборов и открытого огня; </w:t>
      </w:r>
    </w:p>
    <w:p w:rsidR="00BE5CC9" w:rsidRDefault="003C3AAC">
      <w:pPr>
        <w:numPr>
          <w:ilvl w:val="0"/>
          <w:numId w:val="1"/>
        </w:numPr>
        <w:spacing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падение с кровати, окна, стола и ступенек; </w:t>
      </w:r>
    </w:p>
    <w:p w:rsidR="00BE5CC9" w:rsidRDefault="003C3AAC">
      <w:pPr>
        <w:numPr>
          <w:ilvl w:val="0"/>
          <w:numId w:val="1"/>
        </w:numPr>
        <w:spacing w:line="240" w:lineRule="auto"/>
        <w:ind w:left="142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удушье от мелких предметов (монет, пуговиц, гаек и др.)</w:t>
      </w:r>
    </w:p>
    <w:p w:rsidR="00BE5CC9" w:rsidRDefault="003C3AA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Маленьким детям не следует давать еду с маленькими косточками или семечками.</w:t>
      </w:r>
    </w:p>
    <w:p w:rsidR="00BE5CC9" w:rsidRDefault="003C3AA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 детьми всегда нужно присматривать во время еды. </w:t>
      </w:r>
    </w:p>
    <w:p w:rsidR="00BE5CC9" w:rsidRDefault="003C3AA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-Кормите ребенка измел</w:t>
      </w:r>
      <w:r>
        <w:rPr>
          <w:rFonts w:ascii="Times New Roman" w:eastAsia="Times New Roman" w:hAnsi="Times New Roman" w:cs="Times New Roman"/>
          <w:sz w:val="28"/>
        </w:rPr>
        <w:t xml:space="preserve">ьченной пищей. </w:t>
      </w:r>
    </w:p>
    <w:p w:rsidR="00BE5CC9" w:rsidRDefault="003C3AA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у ребенка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BE5CC9" w:rsidRDefault="003C3AAC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 w:rsidRPr="003C3AAC">
        <w:rPr>
          <w:rFonts w:ascii="Times New Roman" w:eastAsia="Times New Roman" w:hAnsi="Times New Roman" w:cs="Times New Roman"/>
          <w:b/>
          <w:sz w:val="28"/>
        </w:rPr>
        <w:t>травление бытовыми химическими веществами</w:t>
      </w:r>
      <w:r>
        <w:rPr>
          <w:rFonts w:ascii="Times New Roman" w:eastAsia="Times New Roman" w:hAnsi="Times New Roman" w:cs="Times New Roman"/>
          <w:sz w:val="28"/>
        </w:rPr>
        <w:t xml:space="preserve"> (инсектицидами,</w:t>
      </w:r>
      <w:r>
        <w:rPr>
          <w:rFonts w:ascii="Times New Roman" w:eastAsia="Times New Roman" w:hAnsi="Times New Roman" w:cs="Times New Roman"/>
          <w:sz w:val="28"/>
        </w:rPr>
        <w:t xml:space="preserve"> моющими жидкостями, отбеливателями и др.); </w:t>
      </w:r>
    </w:p>
    <w:p w:rsidR="00BE5CC9" w:rsidRDefault="003C3AA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</w:t>
      </w:r>
      <w:r>
        <w:rPr>
          <w:rFonts w:ascii="Times New Roman" w:eastAsia="Times New Roman" w:hAnsi="Times New Roman" w:cs="Times New Roman"/>
          <w:sz w:val="28"/>
        </w:rPr>
        <w:t>ать в плотно закрытых маркированных контейнерах, в недоступном для детей месте.</w:t>
      </w:r>
    </w:p>
    <w:p w:rsidR="00BE5CC9" w:rsidRDefault="003C3AA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Хранить медикаменты необходимо в местах недоступных для детей. </w:t>
      </w:r>
    </w:p>
    <w:p w:rsidR="00BE5CC9" w:rsidRDefault="003C3AAC" w:rsidP="003C3AAC">
      <w:pPr>
        <w:numPr>
          <w:ilvl w:val="0"/>
          <w:numId w:val="3"/>
        </w:numPr>
        <w:spacing w:line="360" w:lineRule="auto"/>
        <w:ind w:left="284" w:firstLine="784"/>
        <w:jc w:val="both"/>
        <w:rPr>
          <w:rFonts w:ascii="Times New Roman" w:eastAsia="Times New Roman" w:hAnsi="Times New Roman" w:cs="Times New Roman"/>
          <w:sz w:val="28"/>
        </w:rPr>
      </w:pPr>
      <w:r w:rsidRPr="003C3AAC">
        <w:rPr>
          <w:rFonts w:ascii="Times New Roman" w:eastAsia="Times New Roman" w:hAnsi="Times New Roman" w:cs="Times New Roman"/>
          <w:b/>
          <w:sz w:val="28"/>
        </w:rPr>
        <w:t>П</w:t>
      </w:r>
      <w:r w:rsidRPr="003C3AAC">
        <w:rPr>
          <w:rFonts w:ascii="Times New Roman" w:eastAsia="Times New Roman" w:hAnsi="Times New Roman" w:cs="Times New Roman"/>
          <w:b/>
          <w:sz w:val="28"/>
        </w:rPr>
        <w:t>оражение электрическим током</w:t>
      </w:r>
      <w:r>
        <w:rPr>
          <w:rFonts w:ascii="Times New Roman" w:eastAsia="Times New Roman" w:hAnsi="Times New Roman" w:cs="Times New Roman"/>
          <w:sz w:val="28"/>
        </w:rPr>
        <w:t xml:space="preserve"> от неисправных электроприборов, обнаженных проводов, от </w:t>
      </w:r>
      <w:proofErr w:type="spellStart"/>
      <w:r>
        <w:rPr>
          <w:rFonts w:ascii="Times New Roman" w:eastAsia="Times New Roman" w:hAnsi="Times New Roman" w:cs="Times New Roman"/>
          <w:sz w:val="28"/>
        </w:rPr>
        <w:t>втыкания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игл, ножей и д</w:t>
      </w:r>
      <w:r>
        <w:rPr>
          <w:rFonts w:ascii="Times New Roman" w:eastAsia="Times New Roman" w:hAnsi="Times New Roman" w:cs="Times New Roman"/>
          <w:sz w:val="28"/>
        </w:rPr>
        <w:t xml:space="preserve">ругих металлических предметов в розетки и настенную проводку. </w:t>
      </w:r>
    </w:p>
    <w:p w:rsidR="00BE5CC9" w:rsidRDefault="00BE5CC9">
      <w:pPr>
        <w:spacing w:line="240" w:lineRule="auto"/>
        <w:ind w:left="1068"/>
        <w:jc w:val="both"/>
        <w:rPr>
          <w:rFonts w:ascii="Times New Roman" w:eastAsia="Times New Roman" w:hAnsi="Times New Roman" w:cs="Times New Roman"/>
          <w:sz w:val="28"/>
        </w:rPr>
      </w:pPr>
    </w:p>
    <w:p w:rsidR="00BE5CC9" w:rsidRDefault="003C3A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Будем внимательны - </w:t>
      </w:r>
      <w:r>
        <w:rPr>
          <w:rFonts w:ascii="Times New Roman" w:eastAsia="Times New Roman" w:hAnsi="Times New Roman" w:cs="Times New Roman"/>
          <w:b/>
          <w:sz w:val="28"/>
        </w:rPr>
        <w:t>УБЕРЕЖЕМ СВОИХ ДЕТЕЙ ОТ ТРАВМ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!</w:t>
      </w:r>
      <w:proofErr w:type="gramEnd"/>
    </w:p>
    <w:p w:rsidR="00BE5CC9" w:rsidRDefault="00BE5CC9">
      <w:pPr>
        <w:spacing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BE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71E4"/>
    <w:multiLevelType w:val="multilevel"/>
    <w:tmpl w:val="06462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821C06"/>
    <w:multiLevelType w:val="multilevel"/>
    <w:tmpl w:val="7B760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853BAC"/>
    <w:multiLevelType w:val="multilevel"/>
    <w:tmpl w:val="F378F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E5CC9"/>
    <w:rsid w:val="003C3AAC"/>
    <w:rsid w:val="00BE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2018-04-20T06:55:00Z</dcterms:created>
  <dcterms:modified xsi:type="dcterms:W3CDTF">2018-04-20T06:59:00Z</dcterms:modified>
</cp:coreProperties>
</file>